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535D66" w:rsidP="00FE4942">
                            <w:pPr>
                              <w:ind w:left="-284" w:firstLine="284"/>
                              <w:jc w:val="center"/>
                              <w:rPr>
                                <w:b/>
                                <w:sz w:val="52"/>
                                <w:szCs w:val="52"/>
                              </w:rPr>
                            </w:pPr>
                            <w:r>
                              <w:rPr>
                                <w:b/>
                                <w:sz w:val="52"/>
                                <w:szCs w:val="52"/>
                              </w:rPr>
                              <w:t>DUTY OF CARE</w:t>
                            </w:r>
                            <w:r w:rsidR="00AE744F">
                              <w:rPr>
                                <w:b/>
                                <w:sz w:val="52"/>
                                <w:szCs w:val="52"/>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93E67" w:rsidRDefault="00535D66" w:rsidP="00FE4942">
                      <w:pPr>
                        <w:ind w:left="-284" w:firstLine="284"/>
                        <w:jc w:val="center"/>
                        <w:rPr>
                          <w:b/>
                          <w:sz w:val="52"/>
                          <w:szCs w:val="52"/>
                        </w:rPr>
                      </w:pPr>
                      <w:r>
                        <w:rPr>
                          <w:b/>
                          <w:sz w:val="52"/>
                          <w:szCs w:val="52"/>
                        </w:rPr>
                        <w:t>DUTY OF CARE</w:t>
                      </w:r>
                      <w:r w:rsidR="00AE744F">
                        <w:rPr>
                          <w:b/>
                          <w:sz w:val="52"/>
                          <w:szCs w:val="52"/>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3477DA" w:rsidRDefault="003477DA">
      <w:pPr>
        <w:rPr>
          <w:rFonts w:ascii="Arial" w:hAnsi="Arial" w:cs="Arial"/>
          <w:b/>
          <w:sz w:val="20"/>
          <w:szCs w:val="20"/>
          <w:u w:val="single"/>
        </w:rPr>
      </w:pPr>
    </w:p>
    <w:p w:rsidR="00535D66" w:rsidRPr="00596E78" w:rsidRDefault="00535D66" w:rsidP="00535D66">
      <w:pPr>
        <w:spacing w:before="40" w:after="240"/>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Purpose</w:t>
      </w:r>
    </w:p>
    <w:p w:rsidR="00535D66" w:rsidRDefault="00535D66" w:rsidP="00535D66">
      <w:pPr>
        <w:spacing w:before="40" w:after="240"/>
        <w:jc w:val="both"/>
      </w:pPr>
      <w:r w:rsidRPr="00FF206B">
        <w:t>The purpose of this policy is to explain to</w:t>
      </w:r>
      <w:r>
        <w:t xml:space="preserve"> our school community </w:t>
      </w:r>
      <w:r w:rsidRPr="00FF206B">
        <w:t xml:space="preserve">the </w:t>
      </w:r>
      <w:r>
        <w:t xml:space="preserve">non-delegable </w:t>
      </w:r>
      <w:r w:rsidRPr="00FF206B">
        <w:t xml:space="preserve">duty of care obligations that </w:t>
      </w:r>
      <w:r>
        <w:t xml:space="preserve">all staff at </w:t>
      </w:r>
      <w:r w:rsidRPr="00535D66">
        <w:t>Karingal Heights Primary School</w:t>
      </w:r>
      <w:r w:rsidRPr="00535D66">
        <w:t xml:space="preserve"> owe</w:t>
      </w:r>
      <w:r w:rsidRPr="00FF206B">
        <w:t xml:space="preserve"> to our</w:t>
      </w:r>
      <w:r>
        <w:t xml:space="preserve"> students and members of the </w:t>
      </w:r>
      <w:r w:rsidRPr="00FF206B">
        <w:t>school community</w:t>
      </w:r>
      <w:r>
        <w:t xml:space="preserve"> who visit and use the school premises</w:t>
      </w:r>
      <w:r w:rsidRPr="00FF206B">
        <w:t xml:space="preserve">. </w:t>
      </w:r>
    </w:p>
    <w:p w:rsidR="00535D66" w:rsidRPr="00596E78" w:rsidRDefault="00535D66" w:rsidP="00535D66">
      <w:pPr>
        <w:spacing w:before="40" w:after="240"/>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Policy</w:t>
      </w:r>
    </w:p>
    <w:p w:rsidR="00535D66" w:rsidRPr="00FF206B" w:rsidRDefault="00535D66" w:rsidP="00535D66">
      <w:pPr>
        <w:spacing w:before="40" w:after="240"/>
        <w:jc w:val="both"/>
      </w:pPr>
      <w:r w:rsidRPr="00FF206B">
        <w:t xml:space="preserve">“Duty of care” is a legal </w:t>
      </w:r>
      <w:r>
        <w:t xml:space="preserve">obligation </w:t>
      </w:r>
      <w:r w:rsidRPr="00FF206B">
        <w:t>that requires schools to take reasonable steps to reduce the risk of reasonably foreseeable harm, which can include</w:t>
      </w:r>
      <w:r>
        <w:t xml:space="preserve"> personal</w:t>
      </w:r>
      <w:r w:rsidRPr="00FF206B">
        <w:t xml:space="preserve"> injury </w:t>
      </w:r>
      <w:r>
        <w:t xml:space="preserve">(physical or psychological) </w:t>
      </w:r>
      <w:r w:rsidRPr="00FF206B">
        <w:t xml:space="preserve">or damage to property. The reasonable steps that our school may decide to take in response to a potential risk or hazard will </w:t>
      </w:r>
      <w:r>
        <w:t>depend</w:t>
      </w:r>
      <w:r w:rsidRPr="00FF206B">
        <w:t xml:space="preserve"> on the circumstances of the risk.  </w:t>
      </w:r>
    </w:p>
    <w:p w:rsidR="00535D66" w:rsidRPr="00535D66" w:rsidRDefault="00535D66" w:rsidP="00535D66">
      <w:pPr>
        <w:spacing w:before="40" w:after="240"/>
        <w:jc w:val="both"/>
      </w:pPr>
      <w:r>
        <w:t xml:space="preserve">Our school has developed policies and procedures to manage common risks in the school environment, </w:t>
      </w:r>
      <w:r w:rsidRPr="00FF206B">
        <w:t>including:</w:t>
      </w:r>
    </w:p>
    <w:p w:rsidR="00535D66" w:rsidRPr="00535D66" w:rsidRDefault="00535D66" w:rsidP="00535D66">
      <w:pPr>
        <w:pStyle w:val="ListParagraph"/>
        <w:numPr>
          <w:ilvl w:val="0"/>
          <w:numId w:val="47"/>
        </w:numPr>
        <w:spacing w:before="40" w:after="240" w:line="240" w:lineRule="auto"/>
        <w:jc w:val="both"/>
      </w:pPr>
      <w:r w:rsidRPr="00535D66">
        <w:t>Yard duty and Supervision</w:t>
      </w:r>
    </w:p>
    <w:p w:rsidR="00535D66" w:rsidRPr="00535D66" w:rsidRDefault="00535D66" w:rsidP="00535D66">
      <w:pPr>
        <w:pStyle w:val="ListParagraph"/>
        <w:numPr>
          <w:ilvl w:val="0"/>
          <w:numId w:val="47"/>
        </w:numPr>
        <w:spacing w:before="40" w:after="240" w:line="240" w:lineRule="auto"/>
        <w:jc w:val="both"/>
      </w:pPr>
      <w:r w:rsidRPr="00535D66">
        <w:t xml:space="preserve">Bullying Prevention </w:t>
      </w:r>
    </w:p>
    <w:p w:rsidR="00535D66" w:rsidRPr="00535D66" w:rsidRDefault="00535D66" w:rsidP="00535D66">
      <w:pPr>
        <w:pStyle w:val="ListParagraph"/>
        <w:numPr>
          <w:ilvl w:val="0"/>
          <w:numId w:val="47"/>
        </w:numPr>
        <w:spacing w:before="40" w:after="240" w:line="240" w:lineRule="auto"/>
        <w:jc w:val="both"/>
      </w:pPr>
      <w:r w:rsidRPr="00535D66">
        <w:t>Camps and Excursions</w:t>
      </w:r>
    </w:p>
    <w:p w:rsidR="00535D66" w:rsidRPr="00535D66" w:rsidRDefault="00535D66" w:rsidP="00535D66">
      <w:pPr>
        <w:pStyle w:val="ListParagraph"/>
        <w:numPr>
          <w:ilvl w:val="0"/>
          <w:numId w:val="47"/>
        </w:numPr>
        <w:spacing w:before="40" w:after="240" w:line="240" w:lineRule="auto"/>
        <w:jc w:val="both"/>
      </w:pPr>
      <w:r w:rsidRPr="00535D66">
        <w:t>First Aid</w:t>
      </w:r>
    </w:p>
    <w:p w:rsidR="00535D66" w:rsidRPr="00535D66" w:rsidRDefault="00535D66" w:rsidP="00535D66">
      <w:pPr>
        <w:pStyle w:val="ListParagraph"/>
        <w:numPr>
          <w:ilvl w:val="0"/>
          <w:numId w:val="47"/>
        </w:numPr>
        <w:spacing w:before="40" w:after="240" w:line="240" w:lineRule="auto"/>
        <w:jc w:val="both"/>
      </w:pPr>
      <w:r w:rsidRPr="00535D66">
        <w:t>Child Safe Standards</w:t>
      </w:r>
    </w:p>
    <w:p w:rsidR="00535D66" w:rsidRPr="00535D66" w:rsidRDefault="00535D66" w:rsidP="00535D66">
      <w:pPr>
        <w:pStyle w:val="ListParagraph"/>
        <w:numPr>
          <w:ilvl w:val="0"/>
          <w:numId w:val="47"/>
        </w:numPr>
        <w:spacing w:before="40" w:after="240" w:line="240" w:lineRule="auto"/>
        <w:jc w:val="both"/>
      </w:pPr>
      <w:r w:rsidRPr="00535D66">
        <w:t>Emergency Management</w:t>
      </w:r>
    </w:p>
    <w:p w:rsidR="00535D66" w:rsidRPr="00535D66" w:rsidRDefault="00535D66" w:rsidP="00535D66">
      <w:pPr>
        <w:pStyle w:val="ListParagraph"/>
        <w:numPr>
          <w:ilvl w:val="0"/>
          <w:numId w:val="47"/>
        </w:numPr>
        <w:spacing w:before="40" w:after="240" w:line="240" w:lineRule="auto"/>
        <w:jc w:val="both"/>
      </w:pPr>
      <w:r w:rsidRPr="00535D66">
        <w:t>Volunteers</w:t>
      </w:r>
    </w:p>
    <w:p w:rsidR="00535D66" w:rsidRPr="00535D66" w:rsidRDefault="00535D66" w:rsidP="00535D66">
      <w:pPr>
        <w:pStyle w:val="ListParagraph"/>
        <w:numPr>
          <w:ilvl w:val="0"/>
          <w:numId w:val="47"/>
        </w:numPr>
        <w:spacing w:before="40" w:after="240" w:line="240" w:lineRule="auto"/>
        <w:jc w:val="both"/>
      </w:pPr>
      <w:r w:rsidRPr="00535D66">
        <w:t>Visitors</w:t>
      </w:r>
    </w:p>
    <w:p w:rsidR="00535D66" w:rsidRPr="00535D66" w:rsidRDefault="00535D66" w:rsidP="00535D66">
      <w:pPr>
        <w:pStyle w:val="ListParagraph"/>
        <w:numPr>
          <w:ilvl w:val="0"/>
          <w:numId w:val="47"/>
        </w:numPr>
        <w:spacing w:before="40" w:after="240" w:line="240" w:lineRule="auto"/>
        <w:jc w:val="both"/>
      </w:pPr>
      <w:r w:rsidRPr="00535D66">
        <w:t>Workin</w:t>
      </w:r>
      <w:r w:rsidRPr="00535D66">
        <w:t xml:space="preserve">g with Children </w:t>
      </w:r>
      <w:r w:rsidRPr="00535D66">
        <w:t>Checks</w:t>
      </w:r>
    </w:p>
    <w:p w:rsidR="00535D66" w:rsidRPr="00535D66" w:rsidRDefault="00535D66" w:rsidP="00535D66">
      <w:pPr>
        <w:pStyle w:val="ListParagraph"/>
        <w:numPr>
          <w:ilvl w:val="0"/>
          <w:numId w:val="47"/>
        </w:numPr>
        <w:spacing w:before="40" w:after="240" w:line="240" w:lineRule="auto"/>
        <w:jc w:val="both"/>
      </w:pPr>
      <w:r w:rsidRPr="00535D66">
        <w:t>Mandatory Reporting</w:t>
      </w:r>
    </w:p>
    <w:p w:rsidR="00535D66" w:rsidRPr="00535D66" w:rsidRDefault="00535D66" w:rsidP="00535D66">
      <w:pPr>
        <w:pStyle w:val="ListParagraph"/>
        <w:numPr>
          <w:ilvl w:val="0"/>
          <w:numId w:val="47"/>
        </w:numPr>
        <w:spacing w:before="40" w:after="240" w:line="240" w:lineRule="auto"/>
        <w:jc w:val="both"/>
      </w:pPr>
      <w:r w:rsidRPr="00535D66">
        <w:t>Occupational Health and Safety</w:t>
      </w:r>
    </w:p>
    <w:p w:rsidR="00535D66" w:rsidRDefault="00535D66" w:rsidP="00535D66">
      <w:pPr>
        <w:spacing w:before="40" w:after="240"/>
        <w:jc w:val="both"/>
      </w:pPr>
      <w:r>
        <w:t xml:space="preserve">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 </w:t>
      </w:r>
    </w:p>
    <w:p w:rsidR="00535D66" w:rsidRPr="00FF206B" w:rsidRDefault="00535D66" w:rsidP="00535D66">
      <w:pPr>
        <w:spacing w:before="40" w:after="240"/>
        <w:jc w:val="both"/>
      </w:pPr>
      <w:r w:rsidRPr="00FF206B">
        <w:t>School staff, parents</w:t>
      </w:r>
      <w:r>
        <w:t>, carers</w:t>
      </w:r>
      <w:r w:rsidRPr="00FF206B">
        <w:t xml:space="preserve"> and students are encouraged to speak to </w:t>
      </w:r>
      <w:r>
        <w:t>the principal</w:t>
      </w:r>
      <w:r w:rsidRPr="00FF206B">
        <w:t xml:space="preserve"> </w:t>
      </w:r>
      <w:r>
        <w:t>to raise</w:t>
      </w:r>
      <w:r w:rsidRPr="00FF206B">
        <w:t xml:space="preserve"> any concerns about risks </w:t>
      </w:r>
      <w:r>
        <w:t xml:space="preserve">or hazards </w:t>
      </w:r>
      <w:r w:rsidRPr="00FF206B">
        <w:t xml:space="preserve">at our school, or our duty of care obligations. </w:t>
      </w:r>
    </w:p>
    <w:p w:rsidR="00535D66" w:rsidRPr="00B808E5" w:rsidRDefault="00535D66" w:rsidP="00535D66">
      <w:pPr>
        <w:pStyle w:val="NoSpacing"/>
        <w:spacing w:before="40" w:after="240"/>
        <w:jc w:val="both"/>
        <w:outlineLvl w:val="1"/>
        <w:rPr>
          <w:rFonts w:asciiTheme="majorHAnsi" w:eastAsiaTheme="majorEastAsia" w:hAnsiTheme="majorHAnsi" w:cstheme="majorBidi"/>
          <w:b/>
          <w:caps/>
          <w:color w:val="4F81BD" w:themeColor="accent1"/>
          <w:sz w:val="26"/>
          <w:szCs w:val="26"/>
        </w:rPr>
      </w:pPr>
      <w:r>
        <w:rPr>
          <w:rFonts w:asciiTheme="majorHAnsi" w:eastAsiaTheme="majorEastAsia" w:hAnsiTheme="majorHAnsi" w:cstheme="majorBidi"/>
          <w:b/>
          <w:caps/>
          <w:color w:val="4F81BD" w:themeColor="accent1"/>
          <w:sz w:val="26"/>
          <w:szCs w:val="26"/>
        </w:rPr>
        <w:t>FURTHER INFORMATION</w:t>
      </w:r>
      <w:r w:rsidRPr="00B808E5">
        <w:rPr>
          <w:rFonts w:asciiTheme="majorHAnsi" w:eastAsiaTheme="majorEastAsia" w:hAnsiTheme="majorHAnsi" w:cstheme="majorBidi"/>
          <w:b/>
          <w:caps/>
          <w:color w:val="4F81BD" w:themeColor="accent1"/>
          <w:sz w:val="26"/>
          <w:szCs w:val="26"/>
        </w:rPr>
        <w:t xml:space="preserve"> and resources</w:t>
      </w:r>
    </w:p>
    <w:p w:rsidR="00535D66" w:rsidRPr="00FF206B" w:rsidRDefault="00535D66" w:rsidP="00535D66">
      <w:pPr>
        <w:pStyle w:val="ListParagraph"/>
        <w:numPr>
          <w:ilvl w:val="0"/>
          <w:numId w:val="48"/>
        </w:numPr>
        <w:spacing w:before="40" w:after="240" w:line="240" w:lineRule="auto"/>
        <w:jc w:val="both"/>
      </w:pPr>
      <w:r>
        <w:t xml:space="preserve">School Policy and Advisory Guide: </w:t>
      </w:r>
      <w:hyperlink r:id="rId8" w:history="1">
        <w:r w:rsidRPr="00B808E5">
          <w:rPr>
            <w:rStyle w:val="Hyperlink"/>
          </w:rPr>
          <w:t>Duty of Care</w:t>
        </w:r>
      </w:hyperlink>
      <w:r>
        <w:t xml:space="preserve"> </w:t>
      </w:r>
    </w:p>
    <w:p w:rsidR="00535D66" w:rsidRPr="00535D66" w:rsidRDefault="00535D66" w:rsidP="00535D66">
      <w:pPr>
        <w:pStyle w:val="ListParagraph"/>
        <w:numPr>
          <w:ilvl w:val="0"/>
          <w:numId w:val="48"/>
        </w:numPr>
        <w:spacing w:before="40" w:after="240" w:line="240" w:lineRule="auto"/>
        <w:jc w:val="both"/>
      </w:pPr>
      <w:r w:rsidRPr="00535D66">
        <w:t>Above policies</w:t>
      </w:r>
    </w:p>
    <w:p w:rsidR="00535D66" w:rsidRPr="00B808E5" w:rsidRDefault="00535D66" w:rsidP="00535D66">
      <w:pPr>
        <w:pStyle w:val="NoSpacing"/>
        <w:spacing w:before="40" w:after="240"/>
        <w:jc w:val="both"/>
        <w:outlineLvl w:val="1"/>
        <w:rPr>
          <w:rFonts w:asciiTheme="majorHAnsi" w:eastAsiaTheme="majorEastAsia" w:hAnsiTheme="majorHAnsi" w:cstheme="majorBidi"/>
          <w:b/>
          <w:caps/>
          <w:color w:val="4F81BD" w:themeColor="accent1"/>
          <w:sz w:val="26"/>
          <w:szCs w:val="26"/>
        </w:rPr>
      </w:pPr>
      <w:r w:rsidRPr="00B808E5">
        <w:rPr>
          <w:rFonts w:asciiTheme="majorHAnsi" w:eastAsiaTheme="majorEastAsia" w:hAnsiTheme="majorHAnsi" w:cstheme="majorBidi"/>
          <w:b/>
          <w:caps/>
          <w:color w:val="4F81BD" w:themeColor="accent1"/>
          <w:sz w:val="26"/>
          <w:szCs w:val="26"/>
        </w:rPr>
        <w:t>Review Cycle</w:t>
      </w:r>
    </w:p>
    <w:p w:rsidR="0092328A" w:rsidRDefault="00535D66" w:rsidP="00AE391C">
      <w:pPr>
        <w:spacing w:before="40" w:after="240"/>
        <w:jc w:val="both"/>
        <w:rPr>
          <w:rFonts w:eastAsia="Times New Roman" w:cs="Arial"/>
          <w:b/>
          <w:bCs/>
          <w:sz w:val="20"/>
          <w:szCs w:val="20"/>
          <w:lang w:eastAsia="en-AU"/>
        </w:rPr>
      </w:pPr>
      <w:r>
        <w:t xml:space="preserve">This policy was last updated on </w:t>
      </w:r>
      <w:r>
        <w:t>15</w:t>
      </w:r>
      <w:r w:rsidRPr="00535D66">
        <w:rPr>
          <w:vertAlign w:val="superscript"/>
        </w:rPr>
        <w:t>th</w:t>
      </w:r>
      <w:r>
        <w:t xml:space="preserve"> May, 2018</w:t>
      </w:r>
      <w:r>
        <w:t xml:space="preserve"> and is scheduled for review in </w:t>
      </w:r>
      <w:r w:rsidR="00AE391C">
        <w:t>May, 2021</w:t>
      </w:r>
      <w:bookmarkStart w:id="0" w:name="_GoBack"/>
      <w:bookmarkEnd w:id="0"/>
    </w:p>
    <w:sectPr w:rsidR="0092328A" w:rsidSect="00293E67">
      <w:footerReference w:type="default" r:id="rId9"/>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FA8" w:rsidRDefault="009F0FA8" w:rsidP="00C44A53">
      <w:pPr>
        <w:spacing w:after="0" w:line="240" w:lineRule="auto"/>
      </w:pPr>
      <w:r>
        <w:separator/>
      </w:r>
    </w:p>
  </w:endnote>
  <w:endnote w:type="continuationSeparator" w:id="0">
    <w:p w:rsidR="009F0FA8" w:rsidRDefault="009F0FA8"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A53" w:rsidRDefault="00C44A53">
    <w:pPr>
      <w:pStyle w:val="Footer"/>
    </w:pPr>
    <w:r>
      <w:t xml:space="preserve">This policy </w:t>
    </w:r>
    <w:r w:rsidR="00535D66">
      <w:t>is an operational policy. It was updated on 15</w:t>
    </w:r>
    <w:r w:rsidR="00535D66" w:rsidRPr="00535D66">
      <w:rPr>
        <w:vertAlign w:val="superscript"/>
      </w:rPr>
      <w:t>th</w:t>
    </w:r>
    <w:r w:rsidR="00535D66">
      <w:t xml:space="preserve"> May, 2018.</w:t>
    </w:r>
  </w:p>
  <w:p w:rsidR="00C44A53" w:rsidRDefault="00C44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FA8" w:rsidRDefault="009F0FA8" w:rsidP="00C44A53">
      <w:pPr>
        <w:spacing w:after="0" w:line="240" w:lineRule="auto"/>
      </w:pPr>
      <w:r>
        <w:separator/>
      </w:r>
    </w:p>
  </w:footnote>
  <w:footnote w:type="continuationSeparator" w:id="0">
    <w:p w:rsidR="009F0FA8" w:rsidRDefault="009F0FA8"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76D23"/>
    <w:multiLevelType w:val="hybridMultilevel"/>
    <w:tmpl w:val="4274C628"/>
    <w:lvl w:ilvl="0" w:tplc="CBB0BD28">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 w15:restartNumberingAfterBreak="0">
    <w:nsid w:val="01DB4A74"/>
    <w:multiLevelType w:val="hybridMultilevel"/>
    <w:tmpl w:val="0FEC1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D216DC"/>
    <w:multiLevelType w:val="hybridMultilevel"/>
    <w:tmpl w:val="B11AA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52338E9"/>
    <w:multiLevelType w:val="hybridMultilevel"/>
    <w:tmpl w:val="FB8E3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ED042B"/>
    <w:multiLevelType w:val="hybridMultilevel"/>
    <w:tmpl w:val="3154BAC8"/>
    <w:lvl w:ilvl="0" w:tplc="CBB0BD28">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85E318F"/>
    <w:multiLevelType w:val="hybridMultilevel"/>
    <w:tmpl w:val="097646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3B0D6C"/>
    <w:multiLevelType w:val="hybridMultilevel"/>
    <w:tmpl w:val="3E7C70B8"/>
    <w:lvl w:ilvl="0" w:tplc="CBB0BD28">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15:restartNumberingAfterBreak="0">
    <w:nsid w:val="0BFC717F"/>
    <w:multiLevelType w:val="hybridMultilevel"/>
    <w:tmpl w:val="561847A0"/>
    <w:lvl w:ilvl="0" w:tplc="0C090001">
      <w:start w:val="1"/>
      <w:numFmt w:val="bullet"/>
      <w:lvlText w:val=""/>
      <w:lvlJc w:val="left"/>
      <w:pPr>
        <w:tabs>
          <w:tab w:val="num" w:pos="691"/>
        </w:tabs>
        <w:ind w:left="691" w:hanging="360"/>
      </w:pPr>
      <w:rPr>
        <w:rFonts w:ascii="Symbol" w:hAnsi="Symbol" w:hint="default"/>
      </w:rPr>
    </w:lvl>
    <w:lvl w:ilvl="1" w:tplc="0C090003">
      <w:start w:val="1"/>
      <w:numFmt w:val="bullet"/>
      <w:lvlText w:val="o"/>
      <w:lvlJc w:val="left"/>
      <w:pPr>
        <w:tabs>
          <w:tab w:val="num" w:pos="1411"/>
        </w:tabs>
        <w:ind w:left="1411" w:hanging="360"/>
      </w:pPr>
      <w:rPr>
        <w:rFonts w:ascii="Courier New" w:hAnsi="Courier New" w:cs="Courier New" w:hint="default"/>
      </w:rPr>
    </w:lvl>
    <w:lvl w:ilvl="2" w:tplc="0C090005" w:tentative="1">
      <w:start w:val="1"/>
      <w:numFmt w:val="bullet"/>
      <w:lvlText w:val=""/>
      <w:lvlJc w:val="left"/>
      <w:pPr>
        <w:tabs>
          <w:tab w:val="num" w:pos="2131"/>
        </w:tabs>
        <w:ind w:left="2131" w:hanging="360"/>
      </w:pPr>
      <w:rPr>
        <w:rFonts w:ascii="Wingdings" w:hAnsi="Wingdings" w:hint="default"/>
      </w:rPr>
    </w:lvl>
    <w:lvl w:ilvl="3" w:tplc="0C090001" w:tentative="1">
      <w:start w:val="1"/>
      <w:numFmt w:val="bullet"/>
      <w:lvlText w:val=""/>
      <w:lvlJc w:val="left"/>
      <w:pPr>
        <w:tabs>
          <w:tab w:val="num" w:pos="2851"/>
        </w:tabs>
        <w:ind w:left="2851" w:hanging="360"/>
      </w:pPr>
      <w:rPr>
        <w:rFonts w:ascii="Symbol" w:hAnsi="Symbol" w:hint="default"/>
      </w:rPr>
    </w:lvl>
    <w:lvl w:ilvl="4" w:tplc="0C090003" w:tentative="1">
      <w:start w:val="1"/>
      <w:numFmt w:val="bullet"/>
      <w:lvlText w:val="o"/>
      <w:lvlJc w:val="left"/>
      <w:pPr>
        <w:tabs>
          <w:tab w:val="num" w:pos="3571"/>
        </w:tabs>
        <w:ind w:left="3571" w:hanging="360"/>
      </w:pPr>
      <w:rPr>
        <w:rFonts w:ascii="Courier New" w:hAnsi="Courier New" w:cs="Courier New" w:hint="default"/>
      </w:rPr>
    </w:lvl>
    <w:lvl w:ilvl="5" w:tplc="0C090005" w:tentative="1">
      <w:start w:val="1"/>
      <w:numFmt w:val="bullet"/>
      <w:lvlText w:val=""/>
      <w:lvlJc w:val="left"/>
      <w:pPr>
        <w:tabs>
          <w:tab w:val="num" w:pos="4291"/>
        </w:tabs>
        <w:ind w:left="4291" w:hanging="360"/>
      </w:pPr>
      <w:rPr>
        <w:rFonts w:ascii="Wingdings" w:hAnsi="Wingdings" w:hint="default"/>
      </w:rPr>
    </w:lvl>
    <w:lvl w:ilvl="6" w:tplc="0C090001" w:tentative="1">
      <w:start w:val="1"/>
      <w:numFmt w:val="bullet"/>
      <w:lvlText w:val=""/>
      <w:lvlJc w:val="left"/>
      <w:pPr>
        <w:tabs>
          <w:tab w:val="num" w:pos="5011"/>
        </w:tabs>
        <w:ind w:left="5011" w:hanging="360"/>
      </w:pPr>
      <w:rPr>
        <w:rFonts w:ascii="Symbol" w:hAnsi="Symbol" w:hint="default"/>
      </w:rPr>
    </w:lvl>
    <w:lvl w:ilvl="7" w:tplc="0C090003" w:tentative="1">
      <w:start w:val="1"/>
      <w:numFmt w:val="bullet"/>
      <w:lvlText w:val="o"/>
      <w:lvlJc w:val="left"/>
      <w:pPr>
        <w:tabs>
          <w:tab w:val="num" w:pos="5731"/>
        </w:tabs>
        <w:ind w:left="5731" w:hanging="360"/>
      </w:pPr>
      <w:rPr>
        <w:rFonts w:ascii="Courier New" w:hAnsi="Courier New" w:cs="Courier New" w:hint="default"/>
      </w:rPr>
    </w:lvl>
    <w:lvl w:ilvl="8" w:tplc="0C090005" w:tentative="1">
      <w:start w:val="1"/>
      <w:numFmt w:val="bullet"/>
      <w:lvlText w:val=""/>
      <w:lvlJc w:val="left"/>
      <w:pPr>
        <w:tabs>
          <w:tab w:val="num" w:pos="6451"/>
        </w:tabs>
        <w:ind w:left="6451" w:hanging="360"/>
      </w:pPr>
      <w:rPr>
        <w:rFonts w:ascii="Wingdings" w:hAnsi="Wingdings" w:hint="default"/>
      </w:rPr>
    </w:lvl>
  </w:abstractNum>
  <w:abstractNum w:abstractNumId="9" w15:restartNumberingAfterBreak="0">
    <w:nsid w:val="0D7C6F7E"/>
    <w:multiLevelType w:val="hybridMultilevel"/>
    <w:tmpl w:val="067E8EEC"/>
    <w:lvl w:ilvl="0" w:tplc="430EBC0C">
      <w:start w:val="2"/>
      <w:numFmt w:val="decimal"/>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10" w15:restartNumberingAfterBreak="0">
    <w:nsid w:val="0E476DB3"/>
    <w:multiLevelType w:val="hybridMultilevel"/>
    <w:tmpl w:val="98AEB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F">
      <w:start w:val="1"/>
      <w:numFmt w:val="decimal"/>
      <w:lvlText w:val="%3."/>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B427E"/>
    <w:multiLevelType w:val="hybridMultilevel"/>
    <w:tmpl w:val="1F905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03B2EC7"/>
    <w:multiLevelType w:val="hybridMultilevel"/>
    <w:tmpl w:val="6450A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6C2ADF"/>
    <w:multiLevelType w:val="hybridMultilevel"/>
    <w:tmpl w:val="E6CCBF4A"/>
    <w:lvl w:ilvl="0" w:tplc="CBB0BD28">
      <w:numFmt w:val="bullet"/>
      <w:lvlText w:val="•"/>
      <w:lvlJc w:val="left"/>
      <w:pPr>
        <w:ind w:left="1800" w:hanging="360"/>
      </w:pPr>
      <w:rPr>
        <w:rFonts w:ascii="Calibri" w:eastAsia="Times New Roman" w:hAnsi="Calibri"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133BD4"/>
    <w:multiLevelType w:val="hybridMultilevel"/>
    <w:tmpl w:val="26D05D12"/>
    <w:lvl w:ilvl="0" w:tplc="CBB0BD28">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05F73AE"/>
    <w:multiLevelType w:val="hybridMultilevel"/>
    <w:tmpl w:val="04F0E0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C7A8DE8">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50E8F"/>
    <w:multiLevelType w:val="hybridMultilevel"/>
    <w:tmpl w:val="5CDE21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EC7A8DE8">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8F43895"/>
    <w:multiLevelType w:val="hybridMultilevel"/>
    <w:tmpl w:val="B6705EBC"/>
    <w:lvl w:ilvl="0" w:tplc="CBB0BD28">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B6A144C"/>
    <w:multiLevelType w:val="hybridMultilevel"/>
    <w:tmpl w:val="961E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4442C0"/>
    <w:multiLevelType w:val="hybridMultilevel"/>
    <w:tmpl w:val="062C1954"/>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25" w15:restartNumberingAfterBreak="0">
    <w:nsid w:val="40BE0619"/>
    <w:multiLevelType w:val="hybridMultilevel"/>
    <w:tmpl w:val="19483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1CE4992"/>
    <w:multiLevelType w:val="hybridMultilevel"/>
    <w:tmpl w:val="4074F8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8152365"/>
    <w:multiLevelType w:val="hybridMultilevel"/>
    <w:tmpl w:val="0D40B61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6042A6"/>
    <w:multiLevelType w:val="hybridMultilevel"/>
    <w:tmpl w:val="4F54C9B0"/>
    <w:lvl w:ilvl="0" w:tplc="CBB0BD28">
      <w:numFmt w:val="bullet"/>
      <w:lvlText w:val="•"/>
      <w:lvlJc w:val="left"/>
      <w:pPr>
        <w:ind w:left="1800" w:hanging="360"/>
      </w:pPr>
      <w:rPr>
        <w:rFonts w:ascii="Calibri" w:eastAsia="Times New Roman" w:hAnsi="Calibri"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F962A7"/>
    <w:multiLevelType w:val="hybridMultilevel"/>
    <w:tmpl w:val="8CCA96D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2" w15:restartNumberingAfterBreak="0">
    <w:nsid w:val="55EA4991"/>
    <w:multiLevelType w:val="hybridMultilevel"/>
    <w:tmpl w:val="0146195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2D5095"/>
    <w:multiLevelType w:val="hybridMultilevel"/>
    <w:tmpl w:val="53065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8126024"/>
    <w:multiLevelType w:val="hybridMultilevel"/>
    <w:tmpl w:val="3F46B664"/>
    <w:lvl w:ilvl="0" w:tplc="CBB0BD28">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5D9B3CF1"/>
    <w:multiLevelType w:val="hybridMultilevel"/>
    <w:tmpl w:val="649646F0"/>
    <w:lvl w:ilvl="0" w:tplc="CBB0BD28">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6" w15:restartNumberingAfterBreak="0">
    <w:nsid w:val="60AD168D"/>
    <w:multiLevelType w:val="hybridMultilevel"/>
    <w:tmpl w:val="41C6C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D1214A"/>
    <w:multiLevelType w:val="hybridMultilevel"/>
    <w:tmpl w:val="4AB697B8"/>
    <w:lvl w:ilvl="0" w:tplc="CBB0BD28">
      <w:numFmt w:val="bullet"/>
      <w:lvlText w:val="•"/>
      <w:lvlJc w:val="left"/>
      <w:pPr>
        <w:ind w:left="108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F167B41"/>
    <w:multiLevelType w:val="hybridMultilevel"/>
    <w:tmpl w:val="A2284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AB5085"/>
    <w:multiLevelType w:val="hybridMultilevel"/>
    <w:tmpl w:val="A9E67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AB6F2E"/>
    <w:multiLevelType w:val="hybridMultilevel"/>
    <w:tmpl w:val="23281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4AF27DE"/>
    <w:multiLevelType w:val="hybridMultilevel"/>
    <w:tmpl w:val="30929F44"/>
    <w:lvl w:ilvl="0" w:tplc="CBB0BD28">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43" w15:restartNumberingAfterBreak="0">
    <w:nsid w:val="762F4B73"/>
    <w:multiLevelType w:val="hybridMultilevel"/>
    <w:tmpl w:val="6FAC8044"/>
    <w:lvl w:ilvl="0" w:tplc="CBB0BD28">
      <w:numFmt w:val="bullet"/>
      <w:lvlText w:val="•"/>
      <w:lvlJc w:val="left"/>
      <w:pPr>
        <w:ind w:left="1440" w:hanging="360"/>
      </w:pPr>
      <w:rPr>
        <w:rFonts w:ascii="Calibri" w:eastAsia="Times New Roman" w:hAnsi="Calibri"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77B2442D"/>
    <w:multiLevelType w:val="hybridMultilevel"/>
    <w:tmpl w:val="4C78F5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8407E2B"/>
    <w:multiLevelType w:val="hybridMultilevel"/>
    <w:tmpl w:val="4F9EE5CA"/>
    <w:lvl w:ilvl="0" w:tplc="17CA298C">
      <w:start w:val="1"/>
      <w:numFmt w:val="decimal"/>
      <w:lvlText w:val="%1."/>
      <w:lvlJc w:val="left"/>
      <w:pPr>
        <w:ind w:left="390" w:hanging="360"/>
      </w:pPr>
      <w:rPr>
        <w:rFonts w:cs="Times New Roman" w:hint="default"/>
      </w:rPr>
    </w:lvl>
    <w:lvl w:ilvl="1" w:tplc="0C090019" w:tentative="1">
      <w:start w:val="1"/>
      <w:numFmt w:val="lowerLetter"/>
      <w:lvlText w:val="%2."/>
      <w:lvlJc w:val="left"/>
      <w:pPr>
        <w:ind w:left="1110" w:hanging="360"/>
      </w:pPr>
      <w:rPr>
        <w:rFonts w:cs="Times New Roman"/>
      </w:rPr>
    </w:lvl>
    <w:lvl w:ilvl="2" w:tplc="0C09001B" w:tentative="1">
      <w:start w:val="1"/>
      <w:numFmt w:val="lowerRoman"/>
      <w:lvlText w:val="%3."/>
      <w:lvlJc w:val="right"/>
      <w:pPr>
        <w:ind w:left="1830" w:hanging="180"/>
      </w:pPr>
      <w:rPr>
        <w:rFonts w:cs="Times New Roman"/>
      </w:rPr>
    </w:lvl>
    <w:lvl w:ilvl="3" w:tplc="0C09000F" w:tentative="1">
      <w:start w:val="1"/>
      <w:numFmt w:val="decimal"/>
      <w:lvlText w:val="%4."/>
      <w:lvlJc w:val="left"/>
      <w:pPr>
        <w:ind w:left="2550" w:hanging="360"/>
      </w:pPr>
      <w:rPr>
        <w:rFonts w:cs="Times New Roman"/>
      </w:rPr>
    </w:lvl>
    <w:lvl w:ilvl="4" w:tplc="0C090019" w:tentative="1">
      <w:start w:val="1"/>
      <w:numFmt w:val="lowerLetter"/>
      <w:lvlText w:val="%5."/>
      <w:lvlJc w:val="left"/>
      <w:pPr>
        <w:ind w:left="3270" w:hanging="360"/>
      </w:pPr>
      <w:rPr>
        <w:rFonts w:cs="Times New Roman"/>
      </w:rPr>
    </w:lvl>
    <w:lvl w:ilvl="5" w:tplc="0C09001B" w:tentative="1">
      <w:start w:val="1"/>
      <w:numFmt w:val="lowerRoman"/>
      <w:lvlText w:val="%6."/>
      <w:lvlJc w:val="right"/>
      <w:pPr>
        <w:ind w:left="3990" w:hanging="180"/>
      </w:pPr>
      <w:rPr>
        <w:rFonts w:cs="Times New Roman"/>
      </w:rPr>
    </w:lvl>
    <w:lvl w:ilvl="6" w:tplc="0C09000F" w:tentative="1">
      <w:start w:val="1"/>
      <w:numFmt w:val="decimal"/>
      <w:lvlText w:val="%7."/>
      <w:lvlJc w:val="left"/>
      <w:pPr>
        <w:ind w:left="4710" w:hanging="360"/>
      </w:pPr>
      <w:rPr>
        <w:rFonts w:cs="Times New Roman"/>
      </w:rPr>
    </w:lvl>
    <w:lvl w:ilvl="7" w:tplc="0C090019" w:tentative="1">
      <w:start w:val="1"/>
      <w:numFmt w:val="lowerLetter"/>
      <w:lvlText w:val="%8."/>
      <w:lvlJc w:val="left"/>
      <w:pPr>
        <w:ind w:left="5430" w:hanging="360"/>
      </w:pPr>
      <w:rPr>
        <w:rFonts w:cs="Times New Roman"/>
      </w:rPr>
    </w:lvl>
    <w:lvl w:ilvl="8" w:tplc="0C09001B" w:tentative="1">
      <w:start w:val="1"/>
      <w:numFmt w:val="lowerRoman"/>
      <w:lvlText w:val="%9."/>
      <w:lvlJc w:val="right"/>
      <w:pPr>
        <w:ind w:left="6150" w:hanging="180"/>
      </w:pPr>
      <w:rPr>
        <w:rFonts w:cs="Times New Roman"/>
      </w:rPr>
    </w:lvl>
  </w:abstractNum>
  <w:abstractNum w:abstractNumId="46" w15:restartNumberingAfterBreak="0">
    <w:nsid w:val="79730577"/>
    <w:multiLevelType w:val="hybridMultilevel"/>
    <w:tmpl w:val="0F4AD354"/>
    <w:lvl w:ilvl="0" w:tplc="0C090001">
      <w:start w:val="1"/>
      <w:numFmt w:val="bullet"/>
      <w:lvlText w:val=""/>
      <w:lvlJc w:val="left"/>
      <w:pPr>
        <w:ind w:left="720" w:hanging="360"/>
      </w:pPr>
      <w:rPr>
        <w:rFonts w:ascii="Symbol" w:hAnsi="Symbol" w:hint="default"/>
      </w:rPr>
    </w:lvl>
    <w:lvl w:ilvl="1" w:tplc="E20C8C74">
      <w:numFmt w:val="bullet"/>
      <w:lvlText w:val="•"/>
      <w:lvlJc w:val="left"/>
      <w:pPr>
        <w:ind w:left="1440" w:hanging="360"/>
      </w:pPr>
      <w:rPr>
        <w:rFonts w:ascii="Times New Roman" w:eastAsia="Times New Roman" w:hAnsi="Times New Roman" w:cs="Times New Roman" w:hint="default"/>
      </w:rPr>
    </w:lvl>
    <w:lvl w:ilvl="2" w:tplc="73F636AA">
      <w:numFmt w:val="bullet"/>
      <w:lvlText w:val="-"/>
      <w:lvlJc w:val="left"/>
      <w:pPr>
        <w:ind w:left="2160" w:hanging="360"/>
      </w:pPr>
      <w:rPr>
        <w:rFonts w:ascii="Times New Roman" w:eastAsia="Times New Roman" w:hAnsi="Times New Roman" w:cs="Times New Roman"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A724A60"/>
    <w:multiLevelType w:val="hybridMultilevel"/>
    <w:tmpl w:val="35E60328"/>
    <w:lvl w:ilvl="0" w:tplc="AD0C1E42">
      <w:start w:val="1"/>
      <w:numFmt w:val="decimal"/>
      <w:lvlText w:val="%1."/>
      <w:lvlJc w:val="left"/>
      <w:pPr>
        <w:tabs>
          <w:tab w:val="num" w:pos="390"/>
        </w:tabs>
        <w:ind w:left="390" w:hanging="360"/>
      </w:pPr>
      <w:rPr>
        <w:rFonts w:cs="Times New Roman" w:hint="default"/>
      </w:rPr>
    </w:lvl>
    <w:lvl w:ilvl="1" w:tplc="0C090019" w:tentative="1">
      <w:start w:val="1"/>
      <w:numFmt w:val="lowerLetter"/>
      <w:lvlText w:val="%2."/>
      <w:lvlJc w:val="left"/>
      <w:pPr>
        <w:tabs>
          <w:tab w:val="num" w:pos="1110"/>
        </w:tabs>
        <w:ind w:left="1110" w:hanging="360"/>
      </w:pPr>
      <w:rPr>
        <w:rFonts w:cs="Times New Roman"/>
      </w:rPr>
    </w:lvl>
    <w:lvl w:ilvl="2" w:tplc="0C09001B" w:tentative="1">
      <w:start w:val="1"/>
      <w:numFmt w:val="lowerRoman"/>
      <w:lvlText w:val="%3."/>
      <w:lvlJc w:val="right"/>
      <w:pPr>
        <w:tabs>
          <w:tab w:val="num" w:pos="1830"/>
        </w:tabs>
        <w:ind w:left="1830" w:hanging="180"/>
      </w:pPr>
      <w:rPr>
        <w:rFonts w:cs="Times New Roman"/>
      </w:rPr>
    </w:lvl>
    <w:lvl w:ilvl="3" w:tplc="0C09000F" w:tentative="1">
      <w:start w:val="1"/>
      <w:numFmt w:val="decimal"/>
      <w:lvlText w:val="%4."/>
      <w:lvlJc w:val="left"/>
      <w:pPr>
        <w:tabs>
          <w:tab w:val="num" w:pos="2550"/>
        </w:tabs>
        <w:ind w:left="2550" w:hanging="360"/>
      </w:pPr>
      <w:rPr>
        <w:rFonts w:cs="Times New Roman"/>
      </w:rPr>
    </w:lvl>
    <w:lvl w:ilvl="4" w:tplc="0C090019" w:tentative="1">
      <w:start w:val="1"/>
      <w:numFmt w:val="lowerLetter"/>
      <w:lvlText w:val="%5."/>
      <w:lvlJc w:val="left"/>
      <w:pPr>
        <w:tabs>
          <w:tab w:val="num" w:pos="3270"/>
        </w:tabs>
        <w:ind w:left="3270" w:hanging="360"/>
      </w:pPr>
      <w:rPr>
        <w:rFonts w:cs="Times New Roman"/>
      </w:rPr>
    </w:lvl>
    <w:lvl w:ilvl="5" w:tplc="0C09001B" w:tentative="1">
      <w:start w:val="1"/>
      <w:numFmt w:val="lowerRoman"/>
      <w:lvlText w:val="%6."/>
      <w:lvlJc w:val="right"/>
      <w:pPr>
        <w:tabs>
          <w:tab w:val="num" w:pos="3990"/>
        </w:tabs>
        <w:ind w:left="3990" w:hanging="180"/>
      </w:pPr>
      <w:rPr>
        <w:rFonts w:cs="Times New Roman"/>
      </w:rPr>
    </w:lvl>
    <w:lvl w:ilvl="6" w:tplc="0C09000F" w:tentative="1">
      <w:start w:val="1"/>
      <w:numFmt w:val="decimal"/>
      <w:lvlText w:val="%7."/>
      <w:lvlJc w:val="left"/>
      <w:pPr>
        <w:tabs>
          <w:tab w:val="num" w:pos="4710"/>
        </w:tabs>
        <w:ind w:left="4710" w:hanging="360"/>
      </w:pPr>
      <w:rPr>
        <w:rFonts w:cs="Times New Roman"/>
      </w:rPr>
    </w:lvl>
    <w:lvl w:ilvl="7" w:tplc="0C090019" w:tentative="1">
      <w:start w:val="1"/>
      <w:numFmt w:val="lowerLetter"/>
      <w:lvlText w:val="%8."/>
      <w:lvlJc w:val="left"/>
      <w:pPr>
        <w:tabs>
          <w:tab w:val="num" w:pos="5430"/>
        </w:tabs>
        <w:ind w:left="5430" w:hanging="360"/>
      </w:pPr>
      <w:rPr>
        <w:rFonts w:cs="Times New Roman"/>
      </w:rPr>
    </w:lvl>
    <w:lvl w:ilvl="8" w:tplc="0C09001B" w:tentative="1">
      <w:start w:val="1"/>
      <w:numFmt w:val="lowerRoman"/>
      <w:lvlText w:val="%9."/>
      <w:lvlJc w:val="right"/>
      <w:pPr>
        <w:tabs>
          <w:tab w:val="num" w:pos="6150"/>
        </w:tabs>
        <w:ind w:left="6150" w:hanging="180"/>
      </w:pPr>
      <w:rPr>
        <w:rFonts w:cs="Times New Roman"/>
      </w:rPr>
    </w:lvl>
  </w:abstractNum>
  <w:num w:numId="1">
    <w:abstractNumId w:val="20"/>
  </w:num>
  <w:num w:numId="2">
    <w:abstractNumId w:val="12"/>
  </w:num>
  <w:num w:numId="3">
    <w:abstractNumId w:val="28"/>
  </w:num>
  <w:num w:numId="4">
    <w:abstractNumId w:val="22"/>
  </w:num>
  <w:num w:numId="5">
    <w:abstractNumId w:val="15"/>
  </w:num>
  <w:num w:numId="6">
    <w:abstractNumId w:val="13"/>
  </w:num>
  <w:num w:numId="7">
    <w:abstractNumId w:val="41"/>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45"/>
  </w:num>
  <w:num w:numId="10">
    <w:abstractNumId w:val="31"/>
  </w:num>
  <w:num w:numId="11">
    <w:abstractNumId w:val="47"/>
  </w:num>
  <w:num w:numId="12">
    <w:abstractNumId w:val="8"/>
  </w:num>
  <w:num w:numId="13">
    <w:abstractNumId w:val="24"/>
  </w:num>
  <w:num w:numId="14">
    <w:abstractNumId w:val="23"/>
  </w:num>
  <w:num w:numId="15">
    <w:abstractNumId w:val="4"/>
  </w:num>
  <w:num w:numId="16">
    <w:abstractNumId w:val="18"/>
  </w:num>
  <w:num w:numId="17">
    <w:abstractNumId w:val="19"/>
  </w:num>
  <w:num w:numId="18">
    <w:abstractNumId w:val="10"/>
  </w:num>
  <w:num w:numId="19">
    <w:abstractNumId w:val="6"/>
  </w:num>
  <w:num w:numId="20">
    <w:abstractNumId w:val="32"/>
  </w:num>
  <w:num w:numId="21">
    <w:abstractNumId w:val="36"/>
  </w:num>
  <w:num w:numId="22">
    <w:abstractNumId w:val="46"/>
  </w:num>
  <w:num w:numId="23">
    <w:abstractNumId w:val="11"/>
  </w:num>
  <w:num w:numId="24">
    <w:abstractNumId w:val="39"/>
  </w:num>
  <w:num w:numId="25">
    <w:abstractNumId w:val="33"/>
  </w:num>
  <w:num w:numId="26">
    <w:abstractNumId w:val="9"/>
  </w:num>
  <w:num w:numId="27">
    <w:abstractNumId w:val="25"/>
  </w:num>
  <w:num w:numId="28">
    <w:abstractNumId w:val="14"/>
  </w:num>
  <w:num w:numId="29">
    <w:abstractNumId w:val="44"/>
  </w:num>
  <w:num w:numId="30">
    <w:abstractNumId w:val="2"/>
  </w:num>
  <w:num w:numId="31">
    <w:abstractNumId w:val="40"/>
  </w:num>
  <w:num w:numId="32">
    <w:abstractNumId w:val="26"/>
  </w:num>
  <w:num w:numId="33">
    <w:abstractNumId w:val="38"/>
  </w:num>
  <w:num w:numId="34">
    <w:abstractNumId w:val="27"/>
  </w:num>
  <w:num w:numId="35">
    <w:abstractNumId w:val="17"/>
  </w:num>
  <w:num w:numId="36">
    <w:abstractNumId w:val="7"/>
  </w:num>
  <w:num w:numId="37">
    <w:abstractNumId w:val="1"/>
  </w:num>
  <w:num w:numId="38">
    <w:abstractNumId w:val="29"/>
  </w:num>
  <w:num w:numId="39">
    <w:abstractNumId w:val="37"/>
  </w:num>
  <w:num w:numId="40">
    <w:abstractNumId w:val="5"/>
  </w:num>
  <w:num w:numId="41">
    <w:abstractNumId w:val="35"/>
  </w:num>
  <w:num w:numId="42">
    <w:abstractNumId w:val="43"/>
  </w:num>
  <w:num w:numId="43">
    <w:abstractNumId w:val="42"/>
  </w:num>
  <w:num w:numId="44">
    <w:abstractNumId w:val="21"/>
  </w:num>
  <w:num w:numId="45">
    <w:abstractNumId w:val="34"/>
  </w:num>
  <w:num w:numId="46">
    <w:abstractNumId w:val="16"/>
  </w:num>
  <w:num w:numId="47">
    <w:abstractNumId w:val="30"/>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72C60"/>
    <w:rsid w:val="000F2696"/>
    <w:rsid w:val="001003A4"/>
    <w:rsid w:val="00101A29"/>
    <w:rsid w:val="00153654"/>
    <w:rsid w:val="0018620C"/>
    <w:rsid w:val="00197C25"/>
    <w:rsid w:val="001A27FE"/>
    <w:rsid w:val="00200B6A"/>
    <w:rsid w:val="002121C8"/>
    <w:rsid w:val="00293E67"/>
    <w:rsid w:val="002D1017"/>
    <w:rsid w:val="003477DA"/>
    <w:rsid w:val="00363E42"/>
    <w:rsid w:val="0039786A"/>
    <w:rsid w:val="00397E16"/>
    <w:rsid w:val="003B38B5"/>
    <w:rsid w:val="004D22F1"/>
    <w:rsid w:val="00535D66"/>
    <w:rsid w:val="00541C77"/>
    <w:rsid w:val="005A0A4C"/>
    <w:rsid w:val="005C4117"/>
    <w:rsid w:val="005D2996"/>
    <w:rsid w:val="006A1915"/>
    <w:rsid w:val="00730731"/>
    <w:rsid w:val="007428BA"/>
    <w:rsid w:val="0077754B"/>
    <w:rsid w:val="00851711"/>
    <w:rsid w:val="00851B49"/>
    <w:rsid w:val="008549BA"/>
    <w:rsid w:val="00886C19"/>
    <w:rsid w:val="008C270C"/>
    <w:rsid w:val="0092328A"/>
    <w:rsid w:val="00982EC5"/>
    <w:rsid w:val="009F0FA8"/>
    <w:rsid w:val="009F7C27"/>
    <w:rsid w:val="00A15AEB"/>
    <w:rsid w:val="00A84CB9"/>
    <w:rsid w:val="00AC3913"/>
    <w:rsid w:val="00AD4FF3"/>
    <w:rsid w:val="00AE391C"/>
    <w:rsid w:val="00AE744F"/>
    <w:rsid w:val="00B63CD1"/>
    <w:rsid w:val="00C34377"/>
    <w:rsid w:val="00C44A53"/>
    <w:rsid w:val="00D23D0C"/>
    <w:rsid w:val="00D7729A"/>
    <w:rsid w:val="00DF056B"/>
    <w:rsid w:val="00E31492"/>
    <w:rsid w:val="00E83E10"/>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0519C2"/>
  <w15:docId w15:val="{4950E218-67DC-415A-B463-B0134D78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 w:type="paragraph" w:styleId="NoSpacing">
    <w:name w:val="No Spacing"/>
    <w:uiPriority w:val="1"/>
    <w:qFormat/>
    <w:rsid w:val="00535D6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safety/Pages/dutyofcare.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2016-07-21T04:50:00Z</cp:lastPrinted>
  <dcterms:created xsi:type="dcterms:W3CDTF">2018-05-15T00:26:00Z</dcterms:created>
  <dcterms:modified xsi:type="dcterms:W3CDTF">2018-05-15T00:26:00Z</dcterms:modified>
</cp:coreProperties>
</file>