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863E75" w:rsidP="00FE4942">
                            <w:pPr>
                              <w:ind w:left="-284" w:firstLine="284"/>
                              <w:jc w:val="center"/>
                              <w:rPr>
                                <w:b/>
                                <w:sz w:val="48"/>
                                <w:szCs w:val="48"/>
                              </w:rPr>
                            </w:pPr>
                            <w:r>
                              <w:rPr>
                                <w:b/>
                                <w:sz w:val="48"/>
                                <w:szCs w:val="48"/>
                              </w:rPr>
                              <w:t>FIRST AID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863E75" w:rsidP="00FE4942">
                      <w:pPr>
                        <w:ind w:left="-284" w:firstLine="284"/>
                        <w:jc w:val="center"/>
                        <w:rPr>
                          <w:b/>
                          <w:sz w:val="48"/>
                          <w:szCs w:val="48"/>
                        </w:rPr>
                      </w:pPr>
                      <w:r>
                        <w:rPr>
                          <w:b/>
                          <w:sz w:val="48"/>
                          <w:szCs w:val="48"/>
                        </w:rPr>
                        <w:t>FIRST AID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014E7D" w:rsidRDefault="00014E7D">
      <w:pPr>
        <w:rPr>
          <w:rFonts w:ascii="Arial" w:hAnsi="Arial" w:cs="Arial"/>
          <w:b/>
          <w:sz w:val="20"/>
          <w:szCs w:val="20"/>
          <w:u w:val="single"/>
        </w:rPr>
      </w:pPr>
    </w:p>
    <w:p w:rsidR="00014E7D" w:rsidRDefault="00014E7D" w:rsidP="00014E7D">
      <w:pPr>
        <w:spacing w:before="40" w:after="240"/>
        <w:jc w:val="both"/>
        <w:outlineLvl w:val="1"/>
        <w:rPr>
          <w:b/>
        </w:rPr>
      </w:pPr>
      <w:r w:rsidRPr="00A84752">
        <w:rPr>
          <w:b/>
          <w:highlight w:val="yellow"/>
        </w:rPr>
        <w:t xml:space="preserve"> </w:t>
      </w:r>
    </w:p>
    <w:p w:rsidR="00014E7D" w:rsidRPr="00014E7D" w:rsidRDefault="00014E7D" w:rsidP="00014E7D">
      <w:pPr>
        <w:spacing w:before="40" w:after="240"/>
        <w:jc w:val="both"/>
        <w:outlineLvl w:val="1"/>
        <w:rPr>
          <w:b/>
        </w:rPr>
      </w:pPr>
      <w:r w:rsidRPr="003E0665">
        <w:rPr>
          <w:rFonts w:asciiTheme="majorHAnsi" w:eastAsiaTheme="majorEastAsia" w:hAnsiTheme="majorHAnsi" w:cstheme="majorBidi"/>
          <w:b/>
          <w:caps/>
          <w:color w:val="4F81BD" w:themeColor="accent1"/>
          <w:sz w:val="26"/>
          <w:szCs w:val="26"/>
        </w:rPr>
        <w:t>Purpose</w:t>
      </w:r>
    </w:p>
    <w:p w:rsidR="00014E7D" w:rsidRPr="003E0665" w:rsidRDefault="00014E7D" w:rsidP="00014E7D">
      <w:pPr>
        <w:spacing w:before="40" w:after="240"/>
        <w:jc w:val="both"/>
        <w:rPr>
          <w:u w:val="single"/>
        </w:rPr>
      </w:pPr>
      <w:r w:rsidRPr="003E0665">
        <w:t xml:space="preserve">To ensure the </w:t>
      </w:r>
      <w:r>
        <w:t xml:space="preserve">Karingal Heights </w:t>
      </w:r>
      <w:r w:rsidRPr="003E0665">
        <w:t>school community understands our school’s approach to first aid for students.</w:t>
      </w:r>
    </w:p>
    <w:p w:rsidR="00014E7D" w:rsidRPr="003E0665" w:rsidRDefault="00014E7D" w:rsidP="00014E7D">
      <w:pPr>
        <w:spacing w:before="40" w:after="240"/>
        <w:jc w:val="both"/>
        <w:outlineLvl w:val="1"/>
        <w:rPr>
          <w:rFonts w:asciiTheme="majorHAnsi" w:eastAsiaTheme="majorEastAsia" w:hAnsiTheme="majorHAnsi" w:cstheme="majorBidi"/>
          <w:b/>
          <w:caps/>
          <w:color w:val="4F81BD" w:themeColor="accent1"/>
          <w:sz w:val="26"/>
          <w:szCs w:val="26"/>
        </w:rPr>
      </w:pPr>
      <w:r w:rsidRPr="003E0665">
        <w:rPr>
          <w:rFonts w:asciiTheme="majorHAnsi" w:eastAsiaTheme="majorEastAsia" w:hAnsiTheme="majorHAnsi" w:cstheme="majorBidi"/>
          <w:b/>
          <w:caps/>
          <w:color w:val="4F81BD" w:themeColor="accent1"/>
          <w:sz w:val="26"/>
          <w:szCs w:val="26"/>
        </w:rPr>
        <w:t>Scope</w:t>
      </w:r>
    </w:p>
    <w:p w:rsidR="00014E7D" w:rsidRPr="003E0665" w:rsidRDefault="00014E7D" w:rsidP="00014E7D">
      <w:pPr>
        <w:spacing w:before="40" w:after="240"/>
        <w:jc w:val="both"/>
      </w:pPr>
      <w:r w:rsidRPr="003E0665">
        <w:t xml:space="preserve">First aid for anaphylaxis </w:t>
      </w:r>
      <w:r>
        <w:t>and asthma are</w:t>
      </w:r>
      <w:r w:rsidRPr="003E0665">
        <w:t xml:space="preserve"> provided for in our </w:t>
      </w:r>
      <w:proofErr w:type="gramStart"/>
      <w:r w:rsidRPr="003E0665">
        <w:t>school’s</w:t>
      </w:r>
      <w:proofErr w:type="gramEnd"/>
      <w:r w:rsidRPr="003E0665">
        <w:t>:</w:t>
      </w:r>
    </w:p>
    <w:p w:rsidR="00014E7D" w:rsidRPr="003E0665" w:rsidRDefault="00014E7D" w:rsidP="00014E7D">
      <w:pPr>
        <w:pStyle w:val="ListParagraph"/>
        <w:numPr>
          <w:ilvl w:val="0"/>
          <w:numId w:val="22"/>
        </w:numPr>
        <w:spacing w:before="40" w:after="240" w:line="259" w:lineRule="auto"/>
        <w:jc w:val="both"/>
        <w:rPr>
          <w:i/>
        </w:rPr>
      </w:pPr>
      <w:r w:rsidRPr="003E0665">
        <w:rPr>
          <w:i/>
        </w:rPr>
        <w:t>Anaphylaxis Policy</w:t>
      </w:r>
    </w:p>
    <w:p w:rsidR="00014E7D" w:rsidRPr="003E0665" w:rsidRDefault="00014E7D" w:rsidP="00014E7D">
      <w:pPr>
        <w:pStyle w:val="ListParagraph"/>
        <w:numPr>
          <w:ilvl w:val="0"/>
          <w:numId w:val="22"/>
        </w:numPr>
        <w:spacing w:before="40" w:after="240" w:line="259" w:lineRule="auto"/>
        <w:jc w:val="both"/>
      </w:pPr>
      <w:r w:rsidRPr="003E0665">
        <w:rPr>
          <w:i/>
        </w:rPr>
        <w:t>Asthma Policy</w:t>
      </w:r>
      <w:r w:rsidRPr="003E0665">
        <w:t xml:space="preserve"> </w:t>
      </w:r>
    </w:p>
    <w:p w:rsidR="00014E7D" w:rsidRPr="003E0665" w:rsidRDefault="00014E7D" w:rsidP="00014E7D">
      <w:pPr>
        <w:spacing w:before="40" w:after="240"/>
        <w:jc w:val="both"/>
        <w:outlineLvl w:val="1"/>
        <w:rPr>
          <w:rFonts w:asciiTheme="majorHAnsi" w:eastAsiaTheme="majorEastAsia" w:hAnsiTheme="majorHAnsi" w:cstheme="majorBidi"/>
          <w:b/>
          <w:caps/>
          <w:color w:val="4F81BD" w:themeColor="accent1"/>
          <w:sz w:val="26"/>
          <w:szCs w:val="26"/>
        </w:rPr>
      </w:pPr>
      <w:r w:rsidRPr="003E0665">
        <w:rPr>
          <w:rFonts w:asciiTheme="majorHAnsi" w:eastAsiaTheme="majorEastAsia" w:hAnsiTheme="majorHAnsi" w:cstheme="majorBidi"/>
          <w:b/>
          <w:caps/>
          <w:color w:val="4F81BD" w:themeColor="accent1"/>
          <w:sz w:val="26"/>
          <w:szCs w:val="26"/>
        </w:rPr>
        <w:t>Policy</w:t>
      </w:r>
    </w:p>
    <w:p w:rsidR="00014E7D" w:rsidRPr="003E0665" w:rsidRDefault="00014E7D" w:rsidP="00014E7D">
      <w:pPr>
        <w:spacing w:before="40" w:after="240"/>
        <w:jc w:val="both"/>
      </w:pPr>
      <w:r w:rsidRPr="003E0665">
        <w:t xml:space="preserve">From time to time staff </w:t>
      </w:r>
      <w:r>
        <w:t xml:space="preserve">at Karingal Heights </w:t>
      </w:r>
      <w:r w:rsidRPr="003E0665">
        <w:t xml:space="preserve">might need to administer first aid to students at school or school activities.  </w:t>
      </w:r>
    </w:p>
    <w:p w:rsidR="00014E7D" w:rsidRPr="003E0665" w:rsidRDefault="00014E7D" w:rsidP="00014E7D">
      <w:pPr>
        <w:spacing w:before="40" w:after="240"/>
        <w:jc w:val="both"/>
      </w:pPr>
      <w:r w:rsidRPr="003E0665">
        <w:t>Parents/carers should be aware that the goal of first aid is not to diagnose or treat a condition.</w:t>
      </w:r>
    </w:p>
    <w:p w:rsidR="00014E7D" w:rsidRPr="003E0665" w:rsidRDefault="00014E7D" w:rsidP="00014E7D">
      <w:pPr>
        <w:spacing w:before="40" w:after="240"/>
        <w:jc w:val="both"/>
        <w:outlineLvl w:val="2"/>
        <w:rPr>
          <w:rFonts w:asciiTheme="majorHAnsi" w:eastAsiaTheme="majorEastAsia" w:hAnsiTheme="majorHAnsi" w:cstheme="majorBidi"/>
          <w:b/>
          <w:color w:val="000000" w:themeColor="text1"/>
          <w:sz w:val="24"/>
          <w:szCs w:val="24"/>
        </w:rPr>
      </w:pPr>
      <w:r w:rsidRPr="003E0665">
        <w:rPr>
          <w:rFonts w:asciiTheme="majorHAnsi" w:eastAsiaTheme="majorEastAsia" w:hAnsiTheme="majorHAnsi" w:cstheme="majorBidi"/>
          <w:b/>
          <w:color w:val="000000" w:themeColor="text1"/>
          <w:sz w:val="24"/>
          <w:szCs w:val="24"/>
        </w:rPr>
        <w:t xml:space="preserve">Staffing </w:t>
      </w:r>
    </w:p>
    <w:p w:rsidR="00014E7D" w:rsidRPr="003E0665" w:rsidRDefault="00014E7D" w:rsidP="00014E7D">
      <w:pPr>
        <w:spacing w:before="40" w:after="240"/>
        <w:jc w:val="both"/>
        <w:rPr>
          <w:rFonts w:ascii="Calibri" w:eastAsia="Times New Roman" w:hAnsi="Calibri" w:cs="Calibri"/>
          <w:color w:val="000000"/>
        </w:rPr>
      </w:pPr>
      <w:r w:rsidRPr="003E0665">
        <w:rPr>
          <w:rFonts w:ascii="Calibri" w:eastAsia="Times New Roman" w:hAnsi="Calibri" w:cs="Calibri"/>
          <w:color w:val="000000"/>
        </w:rPr>
        <w:t xml:space="preserve">The principal will ensure that </w:t>
      </w:r>
      <w:r>
        <w:rPr>
          <w:rFonts w:ascii="Calibri" w:eastAsia="Times New Roman" w:hAnsi="Calibri" w:cs="Calibri"/>
          <w:color w:val="000000"/>
        </w:rPr>
        <w:t>Karingal Heights</w:t>
      </w:r>
      <w:r w:rsidRPr="003E0665">
        <w:rPr>
          <w:rFonts w:ascii="Calibri" w:eastAsia="Times New Roman" w:hAnsi="Calibri" w:cs="Calibri"/>
          <w:color w:val="000000"/>
        </w:rPr>
        <w:t xml:space="preserve"> has sufficient staff with the appropriate levels of first aid training to meet the first aid needs of the school community.</w:t>
      </w:r>
    </w:p>
    <w:p w:rsidR="00014E7D" w:rsidRDefault="00014E7D" w:rsidP="00014E7D">
      <w:pPr>
        <w:spacing w:before="40" w:after="240"/>
        <w:jc w:val="both"/>
        <w:rPr>
          <w:rFonts w:ascii="Calibri" w:eastAsia="Times New Roman" w:hAnsi="Calibri" w:cs="Calibri"/>
          <w:color w:val="000000"/>
          <w:shd w:val="clear" w:color="auto" w:fill="FFFFFF"/>
        </w:rPr>
      </w:pPr>
      <w:r>
        <w:rPr>
          <w:rFonts w:ascii="Calibri" w:eastAsia="Times New Roman" w:hAnsi="Calibri" w:cs="Calibri"/>
          <w:color w:val="000000"/>
        </w:rPr>
        <w:t>Karingal Heights</w:t>
      </w:r>
      <w:r w:rsidRPr="003E0665">
        <w:rPr>
          <w:rFonts w:ascii="Calibri" w:eastAsia="Times New Roman" w:hAnsi="Calibri" w:cs="Calibri"/>
          <w:color w:val="000000"/>
        </w:rPr>
        <w:t xml:space="preserve"> </w:t>
      </w:r>
      <w:r>
        <w:rPr>
          <w:rFonts w:ascii="Calibri" w:eastAsia="Times New Roman" w:hAnsi="Calibri" w:cs="Calibri"/>
          <w:color w:val="000000"/>
        </w:rPr>
        <w:t xml:space="preserve">trained </w:t>
      </w:r>
      <w:r w:rsidRPr="003E0665">
        <w:rPr>
          <w:rFonts w:ascii="Calibri" w:eastAsia="Times New Roman" w:hAnsi="Calibri" w:cs="Calibri"/>
          <w:color w:val="000000"/>
        </w:rPr>
        <w:t>f</w:t>
      </w:r>
      <w:r w:rsidRPr="003E0665">
        <w:rPr>
          <w:rFonts w:ascii="Calibri" w:eastAsia="Times New Roman" w:hAnsi="Calibri" w:cs="Calibri"/>
          <w:color w:val="000000"/>
          <w:shd w:val="clear" w:color="auto" w:fill="FFFFFF"/>
        </w:rPr>
        <w:t>irst aid officers are:</w:t>
      </w:r>
    </w:p>
    <w:p w:rsidR="00A41A6B" w:rsidRDefault="00A41A6B" w:rsidP="00014E7D">
      <w:pPr>
        <w:pStyle w:val="ListParagraph"/>
        <w:numPr>
          <w:ilvl w:val="0"/>
          <w:numId w:val="27"/>
        </w:numPr>
        <w:spacing w:before="40" w:after="240"/>
        <w:jc w:val="both"/>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Pauline Horton</w:t>
      </w:r>
    </w:p>
    <w:p w:rsidR="00014E7D" w:rsidRPr="00014E7D" w:rsidRDefault="00014E7D" w:rsidP="00014E7D">
      <w:pPr>
        <w:pStyle w:val="ListParagraph"/>
        <w:numPr>
          <w:ilvl w:val="0"/>
          <w:numId w:val="27"/>
        </w:numPr>
        <w:spacing w:before="40" w:after="240"/>
        <w:jc w:val="both"/>
        <w:rPr>
          <w:rFonts w:ascii="Calibri" w:eastAsia="Times New Roman" w:hAnsi="Calibri" w:cs="Calibri"/>
          <w:color w:val="000000"/>
          <w:shd w:val="clear" w:color="auto" w:fill="FFFFFF"/>
        </w:rPr>
      </w:pPr>
      <w:bookmarkStart w:id="0" w:name="_GoBack"/>
      <w:bookmarkEnd w:id="0"/>
      <w:r w:rsidRPr="00014E7D">
        <w:rPr>
          <w:rFonts w:ascii="Calibri" w:eastAsia="Times New Roman" w:hAnsi="Calibri" w:cs="Calibri"/>
          <w:color w:val="000000"/>
          <w:shd w:val="clear" w:color="auto" w:fill="FFFFFF"/>
        </w:rPr>
        <w:t xml:space="preserve">Rhonda </w:t>
      </w:r>
      <w:proofErr w:type="spellStart"/>
      <w:r w:rsidRPr="00014E7D">
        <w:rPr>
          <w:rFonts w:ascii="Calibri" w:eastAsia="Times New Roman" w:hAnsi="Calibri" w:cs="Calibri"/>
          <w:color w:val="000000"/>
          <w:shd w:val="clear" w:color="auto" w:fill="FFFFFF"/>
        </w:rPr>
        <w:t>Laffy</w:t>
      </w:r>
      <w:proofErr w:type="spellEnd"/>
    </w:p>
    <w:p w:rsidR="00014E7D" w:rsidRPr="00014E7D" w:rsidRDefault="00014E7D" w:rsidP="00014E7D">
      <w:pPr>
        <w:pStyle w:val="ListParagraph"/>
        <w:numPr>
          <w:ilvl w:val="0"/>
          <w:numId w:val="27"/>
        </w:numPr>
        <w:spacing w:before="40" w:after="240"/>
        <w:jc w:val="both"/>
        <w:rPr>
          <w:rFonts w:ascii="Calibri" w:eastAsia="Times New Roman" w:hAnsi="Calibri" w:cs="Calibri"/>
          <w:color w:val="000000"/>
        </w:rPr>
      </w:pPr>
      <w:r w:rsidRPr="00014E7D">
        <w:rPr>
          <w:rFonts w:ascii="Calibri" w:eastAsia="Times New Roman" w:hAnsi="Calibri" w:cs="Calibri"/>
          <w:color w:val="000000"/>
          <w:shd w:val="clear" w:color="auto" w:fill="FFFFFF"/>
        </w:rPr>
        <w:t>Georgie Fitzgerald</w:t>
      </w:r>
    </w:p>
    <w:p w:rsidR="00014E7D" w:rsidRPr="003E0665" w:rsidRDefault="00014E7D" w:rsidP="00014E7D">
      <w:pPr>
        <w:spacing w:before="40" w:after="240"/>
        <w:jc w:val="both"/>
        <w:outlineLvl w:val="2"/>
        <w:rPr>
          <w:rFonts w:asciiTheme="majorHAnsi" w:eastAsiaTheme="majorEastAsia" w:hAnsiTheme="majorHAnsi" w:cstheme="majorBidi"/>
          <w:b/>
          <w:color w:val="000000" w:themeColor="text1"/>
          <w:sz w:val="24"/>
          <w:szCs w:val="24"/>
        </w:rPr>
      </w:pPr>
      <w:r w:rsidRPr="003E0665">
        <w:rPr>
          <w:rFonts w:asciiTheme="majorHAnsi" w:eastAsiaTheme="majorEastAsia" w:hAnsiTheme="majorHAnsi" w:cstheme="majorBidi"/>
          <w:b/>
          <w:color w:val="000000" w:themeColor="text1"/>
          <w:sz w:val="24"/>
          <w:szCs w:val="24"/>
        </w:rPr>
        <w:t>First aid kits</w:t>
      </w:r>
    </w:p>
    <w:p w:rsidR="00014E7D" w:rsidRPr="003E0665" w:rsidRDefault="00014E7D" w:rsidP="00014E7D">
      <w:pPr>
        <w:spacing w:before="40" w:after="240"/>
        <w:jc w:val="both"/>
        <w:rPr>
          <w:rFonts w:ascii="Calibri" w:eastAsia="Times New Roman" w:hAnsi="Calibri" w:cs="Calibri"/>
          <w:color w:val="000000"/>
        </w:rPr>
      </w:pPr>
      <w:r>
        <w:rPr>
          <w:rFonts w:ascii="Calibri" w:eastAsia="Times New Roman" w:hAnsi="Calibri" w:cs="Calibri"/>
          <w:color w:val="000000"/>
        </w:rPr>
        <w:t>Karingal Heights</w:t>
      </w:r>
      <w:r w:rsidRPr="003E0665">
        <w:rPr>
          <w:rFonts w:ascii="Calibri" w:eastAsia="Times New Roman" w:hAnsi="Calibri" w:cs="Calibri"/>
          <w:color w:val="000000"/>
        </w:rPr>
        <w:t xml:space="preserve"> will maintain:</w:t>
      </w:r>
    </w:p>
    <w:p w:rsidR="00014E7D" w:rsidRPr="003E0665" w:rsidRDefault="00014E7D" w:rsidP="00014E7D">
      <w:pPr>
        <w:numPr>
          <w:ilvl w:val="0"/>
          <w:numId w:val="24"/>
        </w:numPr>
        <w:spacing w:before="40" w:after="0" w:line="240" w:lineRule="auto"/>
        <w:ind w:left="714" w:hanging="357"/>
        <w:jc w:val="both"/>
        <w:rPr>
          <w:rFonts w:ascii="Calibri" w:eastAsia="Times New Roman" w:hAnsi="Calibri" w:cs="Calibri"/>
          <w:color w:val="000000"/>
        </w:rPr>
      </w:pPr>
      <w:r w:rsidRPr="003E0665">
        <w:rPr>
          <w:rFonts w:ascii="Calibri" w:eastAsia="Times New Roman" w:hAnsi="Calibri" w:cs="Calibri"/>
          <w:color w:val="000000"/>
        </w:rPr>
        <w:t xml:space="preserve">A major first aid kit which will be stored </w:t>
      </w:r>
      <w:r w:rsidR="006005EE">
        <w:rPr>
          <w:rFonts w:ascii="Calibri" w:eastAsia="Times New Roman" w:hAnsi="Calibri" w:cs="Calibri"/>
          <w:bCs/>
          <w:color w:val="000000"/>
        </w:rPr>
        <w:t>in the First Aid Ro</w:t>
      </w:r>
      <w:r>
        <w:rPr>
          <w:rFonts w:ascii="Calibri" w:eastAsia="Times New Roman" w:hAnsi="Calibri" w:cs="Calibri"/>
          <w:bCs/>
          <w:color w:val="000000"/>
        </w:rPr>
        <w:t>om.</w:t>
      </w:r>
      <w:r w:rsidRPr="003E0665">
        <w:rPr>
          <w:rFonts w:ascii="Calibri" w:eastAsia="Times New Roman" w:hAnsi="Calibri" w:cs="Calibri"/>
          <w:bCs/>
          <w:color w:val="000000"/>
        </w:rPr>
        <w:t xml:space="preserve"> </w:t>
      </w:r>
    </w:p>
    <w:p w:rsidR="006005EE" w:rsidRDefault="00014E7D" w:rsidP="006005EE">
      <w:pPr>
        <w:spacing w:before="40" w:after="0" w:line="240" w:lineRule="auto"/>
        <w:ind w:left="714"/>
        <w:jc w:val="both"/>
        <w:rPr>
          <w:rFonts w:ascii="Calibri" w:eastAsia="Times New Roman" w:hAnsi="Calibri" w:cs="Calibri"/>
          <w:color w:val="000000"/>
        </w:rPr>
      </w:pPr>
      <w:r>
        <w:rPr>
          <w:rFonts w:ascii="Calibri" w:eastAsia="Times New Roman" w:hAnsi="Calibri" w:cs="Calibri"/>
          <w:color w:val="000000"/>
        </w:rPr>
        <w:t>At least one portable fir</w:t>
      </w:r>
      <w:r w:rsidR="006005EE">
        <w:rPr>
          <w:rFonts w:ascii="Calibri" w:eastAsia="Times New Roman" w:hAnsi="Calibri" w:cs="Calibri"/>
          <w:color w:val="000000"/>
        </w:rPr>
        <w:t>st aid kit whic</w:t>
      </w:r>
      <w:r w:rsidRPr="003E0665">
        <w:rPr>
          <w:rFonts w:ascii="Calibri" w:eastAsia="Times New Roman" w:hAnsi="Calibri" w:cs="Calibri"/>
          <w:color w:val="000000"/>
        </w:rPr>
        <w:t>h may be used for excursions, camps, or yard duty. The portable</w:t>
      </w:r>
      <w:r w:rsidR="006005EE">
        <w:rPr>
          <w:rFonts w:ascii="Calibri" w:eastAsia="Times New Roman" w:hAnsi="Calibri" w:cs="Calibri"/>
          <w:color w:val="000000"/>
        </w:rPr>
        <w:t xml:space="preserve"> first aid kit will be stored in the First Aid Room.</w:t>
      </w:r>
    </w:p>
    <w:p w:rsidR="006005EE" w:rsidRPr="003E0665" w:rsidRDefault="006005EE" w:rsidP="006005EE">
      <w:pPr>
        <w:spacing w:before="40" w:after="0" w:line="240" w:lineRule="auto"/>
        <w:ind w:left="714"/>
        <w:jc w:val="both"/>
        <w:rPr>
          <w:rFonts w:ascii="Calibri" w:eastAsia="Times New Roman" w:hAnsi="Calibri" w:cs="Calibri"/>
          <w:color w:val="000000"/>
        </w:rPr>
      </w:pPr>
    </w:p>
    <w:p w:rsidR="00014E7D" w:rsidRPr="003E0665" w:rsidRDefault="006005EE" w:rsidP="00014E7D">
      <w:pPr>
        <w:spacing w:before="40" w:after="240"/>
        <w:jc w:val="both"/>
        <w:rPr>
          <w:rFonts w:ascii="Calibri" w:eastAsia="Times New Roman" w:hAnsi="Calibri" w:cs="Calibri"/>
          <w:color w:val="000000"/>
        </w:rPr>
      </w:pPr>
      <w:r>
        <w:rPr>
          <w:rFonts w:ascii="Calibri" w:eastAsia="Times New Roman" w:hAnsi="Calibri" w:cs="Calibri"/>
          <w:color w:val="000000"/>
        </w:rPr>
        <w:t xml:space="preserve">Pauline Horton </w:t>
      </w:r>
      <w:r w:rsidR="00014E7D" w:rsidRPr="003E0665">
        <w:rPr>
          <w:rFonts w:ascii="Calibri" w:eastAsia="Times New Roman" w:hAnsi="Calibri" w:cs="Calibri"/>
          <w:color w:val="000000"/>
        </w:rPr>
        <w:t>will be responsible for maintaining all first aid kits.</w:t>
      </w:r>
    </w:p>
    <w:p w:rsidR="00014E7D" w:rsidRPr="003E0665" w:rsidRDefault="00014E7D" w:rsidP="00014E7D">
      <w:pPr>
        <w:spacing w:before="40" w:after="240"/>
        <w:jc w:val="both"/>
        <w:outlineLvl w:val="2"/>
      </w:pPr>
      <w:r>
        <w:rPr>
          <w:rFonts w:asciiTheme="majorHAnsi" w:eastAsiaTheme="majorEastAsia" w:hAnsiTheme="majorHAnsi" w:cstheme="majorBidi"/>
          <w:b/>
          <w:color w:val="000000" w:themeColor="text1"/>
          <w:sz w:val="24"/>
          <w:szCs w:val="24"/>
        </w:rPr>
        <w:t>Care for ill students</w:t>
      </w:r>
    </w:p>
    <w:p w:rsidR="00014E7D" w:rsidRPr="003E0665" w:rsidRDefault="00014E7D" w:rsidP="00014E7D">
      <w:pPr>
        <w:spacing w:before="40" w:after="240"/>
        <w:jc w:val="both"/>
      </w:pPr>
      <w:r w:rsidRPr="003E0665">
        <w:t xml:space="preserve">Students who are unwell should not attend school. </w:t>
      </w:r>
    </w:p>
    <w:p w:rsidR="00014E7D" w:rsidRPr="003E0665" w:rsidRDefault="00014E7D" w:rsidP="00014E7D">
      <w:pPr>
        <w:spacing w:before="40" w:after="240"/>
        <w:jc w:val="both"/>
      </w:pPr>
      <w:r w:rsidRPr="003E0665">
        <w:lastRenderedPageBreak/>
        <w:t xml:space="preserve">If a student becomes unwell during the school day they may be directed to </w:t>
      </w:r>
      <w:r w:rsidR="006005EE">
        <w:t xml:space="preserve">First Aid Room </w:t>
      </w:r>
      <w:r w:rsidRPr="003E0665">
        <w:t xml:space="preserve">and monitored by staff. Depending on the nature of their symptoms, staff may contact parents/carers or an emergency contact person to ask them to collect the student. </w:t>
      </w:r>
    </w:p>
    <w:p w:rsidR="00014E7D" w:rsidRPr="003E0665" w:rsidRDefault="00014E7D" w:rsidP="00014E7D">
      <w:pPr>
        <w:spacing w:before="40" w:after="240"/>
        <w:jc w:val="both"/>
        <w:outlineLvl w:val="2"/>
      </w:pPr>
      <w:r w:rsidRPr="003E0665">
        <w:rPr>
          <w:rFonts w:asciiTheme="majorHAnsi" w:eastAsiaTheme="majorEastAsia" w:hAnsiTheme="majorHAnsi" w:cstheme="majorBidi"/>
          <w:b/>
          <w:color w:val="000000" w:themeColor="text1"/>
          <w:sz w:val="24"/>
          <w:szCs w:val="24"/>
        </w:rPr>
        <w:t>First aid management</w:t>
      </w:r>
    </w:p>
    <w:p w:rsidR="00014E7D" w:rsidRPr="003E0665" w:rsidRDefault="00014E7D" w:rsidP="00014E7D">
      <w:pPr>
        <w:spacing w:before="40" w:after="240"/>
        <w:jc w:val="both"/>
      </w:pPr>
      <w:r w:rsidRPr="003E0665">
        <w:t>If there is a situation or incident which occurs at school or a school activity which requires first aid to be administered to a student:</w:t>
      </w:r>
    </w:p>
    <w:p w:rsidR="00014E7D" w:rsidRPr="003E0665" w:rsidRDefault="00014E7D" w:rsidP="00014E7D">
      <w:pPr>
        <w:pStyle w:val="ListParagraph"/>
        <w:numPr>
          <w:ilvl w:val="0"/>
          <w:numId w:val="26"/>
        </w:numPr>
        <w:spacing w:before="40" w:after="0" w:line="259" w:lineRule="auto"/>
        <w:jc w:val="both"/>
      </w:pPr>
      <w:r w:rsidRPr="003E0665">
        <w:t>Staff who have been trained in first aid will administer first aid in accordance with their training. In an emergency situation, other staff may assist in the administration of first aid within their level of competence.</w:t>
      </w:r>
    </w:p>
    <w:p w:rsidR="00014E7D" w:rsidRPr="003E0665" w:rsidRDefault="00014E7D" w:rsidP="00014E7D">
      <w:pPr>
        <w:pStyle w:val="ListParagraph"/>
        <w:numPr>
          <w:ilvl w:val="0"/>
          <w:numId w:val="25"/>
        </w:numPr>
        <w:spacing w:before="40" w:after="0" w:line="259" w:lineRule="auto"/>
        <w:jc w:val="both"/>
      </w:pPr>
      <w:r w:rsidRPr="003E0665">
        <w:t>In a medical emergency, staff may take emergency action and do not need to obtain parent/carer consent to do so. Staff may contact Triple Zero “000” for emergency medical services at any time.</w:t>
      </w:r>
    </w:p>
    <w:p w:rsidR="00014E7D" w:rsidRPr="003E0665" w:rsidRDefault="00014E7D" w:rsidP="00014E7D">
      <w:pPr>
        <w:pStyle w:val="ListParagraph"/>
        <w:numPr>
          <w:ilvl w:val="0"/>
          <w:numId w:val="25"/>
        </w:numPr>
        <w:spacing w:before="40" w:after="0" w:line="259" w:lineRule="auto"/>
        <w:jc w:val="both"/>
      </w:pPr>
      <w:r w:rsidRPr="003E0665">
        <w:t>Staff may also contact NURSE-ON-CALL (on 1300 60 60 24) in an emergency. NURSE-ON-CALL provides immediate, expert health advice from a registered nurse and is available 24 hours a day, 7 days a week.</w:t>
      </w:r>
    </w:p>
    <w:p w:rsidR="00014E7D" w:rsidRPr="003E0665" w:rsidRDefault="00014E7D" w:rsidP="00014E7D">
      <w:pPr>
        <w:pStyle w:val="ListParagraph"/>
        <w:numPr>
          <w:ilvl w:val="0"/>
          <w:numId w:val="25"/>
        </w:numPr>
        <w:spacing w:before="40" w:after="0" w:line="259" w:lineRule="auto"/>
        <w:jc w:val="both"/>
      </w:pPr>
      <w:r w:rsidRPr="003E0665">
        <w:t>If first aid is administered for a minor injury or condition</w:t>
      </w:r>
      <w:r w:rsidR="006005EE">
        <w:t xml:space="preserve">, Karingal Heights </w:t>
      </w:r>
      <w:r w:rsidRPr="003E0665">
        <w:t xml:space="preserve">will notify parents/carers by </w:t>
      </w:r>
      <w:r w:rsidR="006005EE">
        <w:t xml:space="preserve">completing and sending home with the child a First Aid pink slip. </w:t>
      </w:r>
    </w:p>
    <w:p w:rsidR="00014E7D" w:rsidRPr="003E0665" w:rsidRDefault="00014E7D" w:rsidP="00014E7D">
      <w:pPr>
        <w:pStyle w:val="ListParagraph"/>
        <w:numPr>
          <w:ilvl w:val="0"/>
          <w:numId w:val="25"/>
        </w:numPr>
        <w:spacing w:before="40" w:after="0" w:line="259" w:lineRule="auto"/>
        <w:jc w:val="both"/>
      </w:pPr>
      <w:r w:rsidRPr="003E0665">
        <w:t xml:space="preserve">If first aid is administered for a serious injury or condition, or in an emergency situation, school staff will attempt to contact parents/carers or emergency contacts as soon as reasonably practical. </w:t>
      </w:r>
    </w:p>
    <w:p w:rsidR="00014E7D" w:rsidRPr="003E0665" w:rsidRDefault="00014E7D" w:rsidP="00014E7D">
      <w:pPr>
        <w:pStyle w:val="ListParagraph"/>
        <w:numPr>
          <w:ilvl w:val="0"/>
          <w:numId w:val="25"/>
        </w:numPr>
        <w:spacing w:before="40" w:after="0" w:line="259" w:lineRule="auto"/>
        <w:jc w:val="both"/>
      </w:pPr>
      <w:r w:rsidRPr="003E0665">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rsidR="00014E7D" w:rsidRPr="003E0665" w:rsidRDefault="00014E7D" w:rsidP="00014E7D">
      <w:pPr>
        <w:pStyle w:val="ListParagraph"/>
        <w:numPr>
          <w:ilvl w:val="0"/>
          <w:numId w:val="25"/>
        </w:numPr>
        <w:spacing w:before="40" w:after="0" w:line="259" w:lineRule="auto"/>
        <w:jc w:val="both"/>
      </w:pPr>
      <w:r w:rsidRPr="003E0665">
        <w:t xml:space="preserve">Whenever </w:t>
      </w:r>
      <w:r w:rsidR="006005EE">
        <w:t xml:space="preserve">serious </w:t>
      </w:r>
      <w:r w:rsidRPr="003E0665">
        <w:t xml:space="preserve">first aid treatment has been administered to a student </w:t>
      </w:r>
      <w:r w:rsidR="006005EE">
        <w:t xml:space="preserve">Karingal Heights </w:t>
      </w:r>
      <w:r w:rsidRPr="003E0665">
        <w:t>will:</w:t>
      </w:r>
    </w:p>
    <w:p w:rsidR="00014E7D" w:rsidRPr="003E0665" w:rsidRDefault="00014E7D" w:rsidP="00014E7D">
      <w:pPr>
        <w:pStyle w:val="ListParagraph"/>
        <w:numPr>
          <w:ilvl w:val="1"/>
          <w:numId w:val="25"/>
        </w:numPr>
        <w:spacing w:before="40" w:after="0" w:line="259" w:lineRule="auto"/>
        <w:jc w:val="both"/>
      </w:pPr>
      <w:r w:rsidRPr="003E0665">
        <w:t>record the incident on CASES21</w:t>
      </w:r>
    </w:p>
    <w:p w:rsidR="00014E7D" w:rsidRPr="003E0665" w:rsidRDefault="00014E7D" w:rsidP="00014E7D">
      <w:pPr>
        <w:pStyle w:val="ListParagraph"/>
        <w:numPr>
          <w:ilvl w:val="1"/>
          <w:numId w:val="25"/>
        </w:numPr>
        <w:spacing w:before="40" w:after="240" w:line="259" w:lineRule="auto"/>
        <w:jc w:val="both"/>
      </w:pPr>
      <w:proofErr w:type="gramStart"/>
      <w:r w:rsidRPr="003E0665">
        <w:t>if</w:t>
      </w:r>
      <w:proofErr w:type="gramEnd"/>
      <w:r w:rsidRPr="003E0665">
        <w:t xml:space="preserve"> first aid was administered in a medical emergency, report the incident to the Department’s Security Services Unit on 03 9859 6266.</w:t>
      </w:r>
    </w:p>
    <w:p w:rsidR="00014E7D" w:rsidRPr="003E0665" w:rsidRDefault="00014E7D" w:rsidP="00014E7D">
      <w:pPr>
        <w:spacing w:before="40" w:after="240"/>
        <w:jc w:val="both"/>
      </w:pPr>
      <w:r w:rsidRPr="003E0665">
        <w:t>In accordance with guidance from the Department of Education and Training, analgesics, including paracetamol and aspirin, will not be stored at school or provided as a standard first aid treatments. This is because they can mask signs of serious illness or injury. </w:t>
      </w:r>
    </w:p>
    <w:p w:rsidR="00014E7D" w:rsidRDefault="00014E7D" w:rsidP="00014E7D">
      <w:pPr>
        <w:spacing w:before="40" w:after="240"/>
        <w:jc w:val="both"/>
        <w:outlineLvl w:val="1"/>
        <w:rPr>
          <w:rFonts w:asciiTheme="majorHAnsi" w:eastAsiaTheme="majorEastAsia" w:hAnsiTheme="majorHAnsi" w:cstheme="majorBidi"/>
          <w:b/>
          <w:caps/>
          <w:color w:val="4F81BD" w:themeColor="accent1"/>
          <w:sz w:val="26"/>
          <w:szCs w:val="26"/>
        </w:rPr>
      </w:pPr>
      <w:r w:rsidRPr="007A3AE2">
        <w:rPr>
          <w:rFonts w:asciiTheme="majorHAnsi" w:eastAsiaTheme="majorEastAsia" w:hAnsiTheme="majorHAnsi" w:cstheme="majorBidi"/>
          <w:b/>
          <w:caps/>
          <w:color w:val="4F81BD" w:themeColor="accent1"/>
          <w:sz w:val="26"/>
          <w:szCs w:val="26"/>
        </w:rPr>
        <w:t>Further information and resources</w:t>
      </w:r>
    </w:p>
    <w:p w:rsidR="00B96FC8" w:rsidRPr="00B96FC8" w:rsidRDefault="00B96FC8" w:rsidP="00B96FC8">
      <w:pPr>
        <w:pStyle w:val="ListParagraph"/>
        <w:numPr>
          <w:ilvl w:val="0"/>
          <w:numId w:val="28"/>
        </w:numPr>
        <w:spacing w:before="40" w:after="0"/>
        <w:jc w:val="both"/>
        <w:outlineLvl w:val="1"/>
        <w:rPr>
          <w:rFonts w:eastAsiaTheme="majorEastAsia" w:cstheme="minorHAnsi"/>
        </w:rPr>
      </w:pPr>
      <w:r w:rsidRPr="00B96FC8">
        <w:rPr>
          <w:rFonts w:eastAsiaTheme="majorEastAsia" w:cstheme="minorHAnsi"/>
        </w:rPr>
        <w:t>Administration of Medication Policy</w:t>
      </w:r>
    </w:p>
    <w:p w:rsidR="00B96FC8" w:rsidRPr="00B96FC8" w:rsidRDefault="00B96FC8" w:rsidP="00B96FC8">
      <w:pPr>
        <w:pStyle w:val="ListParagraph"/>
        <w:numPr>
          <w:ilvl w:val="0"/>
          <w:numId w:val="28"/>
        </w:numPr>
        <w:spacing w:before="40" w:after="0"/>
        <w:jc w:val="both"/>
        <w:outlineLvl w:val="1"/>
        <w:rPr>
          <w:rFonts w:eastAsiaTheme="majorEastAsia" w:cstheme="minorHAnsi"/>
        </w:rPr>
      </w:pPr>
      <w:r w:rsidRPr="00B96FC8">
        <w:rPr>
          <w:rFonts w:eastAsiaTheme="majorEastAsia" w:cstheme="minorHAnsi"/>
        </w:rPr>
        <w:t>Anaphylaxis Policy</w:t>
      </w:r>
    </w:p>
    <w:p w:rsidR="00B96FC8" w:rsidRPr="00B96FC8" w:rsidRDefault="00B96FC8" w:rsidP="00B96FC8">
      <w:pPr>
        <w:pStyle w:val="ListParagraph"/>
        <w:numPr>
          <w:ilvl w:val="0"/>
          <w:numId w:val="28"/>
        </w:numPr>
        <w:spacing w:before="40" w:after="0"/>
        <w:jc w:val="both"/>
        <w:outlineLvl w:val="1"/>
        <w:rPr>
          <w:rFonts w:eastAsiaTheme="majorEastAsia" w:cstheme="minorHAnsi"/>
        </w:rPr>
      </w:pPr>
      <w:r w:rsidRPr="00B96FC8">
        <w:rPr>
          <w:rFonts w:eastAsiaTheme="majorEastAsia" w:cstheme="minorHAnsi"/>
        </w:rPr>
        <w:t>Asthma Policy</w:t>
      </w:r>
    </w:p>
    <w:p w:rsidR="00B96FC8" w:rsidRPr="00B96FC8" w:rsidRDefault="00B96FC8" w:rsidP="00B96FC8">
      <w:pPr>
        <w:pStyle w:val="ListParagraph"/>
        <w:numPr>
          <w:ilvl w:val="0"/>
          <w:numId w:val="28"/>
        </w:numPr>
        <w:spacing w:before="40" w:after="0"/>
        <w:jc w:val="both"/>
        <w:outlineLvl w:val="1"/>
        <w:rPr>
          <w:rFonts w:eastAsiaTheme="majorEastAsia" w:cstheme="minorHAnsi"/>
        </w:rPr>
      </w:pPr>
      <w:r w:rsidRPr="00B96FC8">
        <w:rPr>
          <w:rFonts w:eastAsiaTheme="majorEastAsia" w:cstheme="minorHAnsi"/>
        </w:rPr>
        <w:t>Health Care Needs Policy</w:t>
      </w:r>
    </w:p>
    <w:p w:rsidR="00B96FC8" w:rsidRPr="00B96FC8" w:rsidRDefault="00B96FC8" w:rsidP="00B96FC8">
      <w:pPr>
        <w:pStyle w:val="ListParagraph"/>
        <w:numPr>
          <w:ilvl w:val="0"/>
          <w:numId w:val="28"/>
        </w:numPr>
        <w:spacing w:before="40" w:after="0"/>
        <w:jc w:val="both"/>
        <w:outlineLvl w:val="1"/>
        <w:rPr>
          <w:rFonts w:eastAsiaTheme="majorEastAsia" w:cstheme="minorHAnsi"/>
        </w:rPr>
      </w:pPr>
      <w:r w:rsidRPr="00B96FC8">
        <w:rPr>
          <w:rFonts w:eastAsiaTheme="majorEastAsia" w:cstheme="minorHAnsi"/>
        </w:rPr>
        <w:t>Immunisation and Infectious Diseases Policy</w:t>
      </w:r>
    </w:p>
    <w:p w:rsidR="00B96FC8" w:rsidRPr="00B96FC8" w:rsidRDefault="00B96FC8" w:rsidP="00B96FC8">
      <w:pPr>
        <w:pStyle w:val="ListParagraph"/>
        <w:numPr>
          <w:ilvl w:val="0"/>
          <w:numId w:val="28"/>
        </w:numPr>
        <w:spacing w:before="40" w:after="0"/>
        <w:jc w:val="both"/>
        <w:outlineLvl w:val="1"/>
        <w:rPr>
          <w:rFonts w:eastAsiaTheme="majorEastAsia" w:cstheme="minorHAnsi"/>
          <w:caps/>
        </w:rPr>
      </w:pPr>
      <w:r w:rsidRPr="00B96FC8">
        <w:rPr>
          <w:rFonts w:eastAsiaTheme="majorEastAsia" w:cstheme="minorHAnsi"/>
        </w:rPr>
        <w:t>Injury Management Policy</w:t>
      </w:r>
    </w:p>
    <w:p w:rsidR="00B96FC8" w:rsidRDefault="00B96FC8" w:rsidP="00014E7D">
      <w:pPr>
        <w:spacing w:before="40" w:after="240"/>
        <w:jc w:val="both"/>
        <w:outlineLvl w:val="1"/>
        <w:rPr>
          <w:rFonts w:asciiTheme="majorHAnsi" w:eastAsiaTheme="majorEastAsia" w:hAnsiTheme="majorHAnsi" w:cstheme="majorBidi"/>
          <w:b/>
          <w:caps/>
          <w:color w:val="4F81BD" w:themeColor="accent1"/>
          <w:sz w:val="26"/>
          <w:szCs w:val="26"/>
        </w:rPr>
      </w:pPr>
    </w:p>
    <w:p w:rsidR="00014E7D" w:rsidRPr="003E0665" w:rsidRDefault="00014E7D" w:rsidP="00014E7D">
      <w:pPr>
        <w:spacing w:before="40" w:after="240"/>
        <w:jc w:val="both"/>
        <w:outlineLvl w:val="1"/>
        <w:rPr>
          <w:rFonts w:asciiTheme="majorHAnsi" w:eastAsiaTheme="majorEastAsia" w:hAnsiTheme="majorHAnsi" w:cstheme="majorBidi"/>
          <w:b/>
          <w:caps/>
          <w:color w:val="4F81BD" w:themeColor="accent1"/>
          <w:sz w:val="26"/>
          <w:szCs w:val="26"/>
        </w:rPr>
      </w:pPr>
      <w:r w:rsidRPr="003E0665">
        <w:rPr>
          <w:rFonts w:asciiTheme="majorHAnsi" w:eastAsiaTheme="majorEastAsia" w:hAnsiTheme="majorHAnsi" w:cstheme="majorBidi"/>
          <w:b/>
          <w:caps/>
          <w:color w:val="4F81BD" w:themeColor="accent1"/>
          <w:sz w:val="26"/>
          <w:szCs w:val="26"/>
        </w:rPr>
        <w:t>Review cycle</w:t>
      </w:r>
    </w:p>
    <w:p w:rsidR="00B63CD1" w:rsidRPr="00014E7D" w:rsidRDefault="00014E7D" w:rsidP="00014E7D">
      <w:pPr>
        <w:tabs>
          <w:tab w:val="left" w:pos="2340"/>
        </w:tabs>
        <w:rPr>
          <w:rFonts w:ascii="Arial" w:hAnsi="Arial" w:cs="Arial"/>
          <w:sz w:val="20"/>
          <w:szCs w:val="20"/>
        </w:rPr>
      </w:pPr>
      <w:r w:rsidRPr="003E0665">
        <w:t xml:space="preserve">This policy </w:t>
      </w:r>
      <w:r w:rsidR="00B96FC8">
        <w:t>is to be reviewed in 3 years.</w:t>
      </w:r>
    </w:p>
    <w:sectPr w:rsidR="00B63CD1" w:rsidRPr="00014E7D" w:rsidSect="00293E67">
      <w:footerReference w:type="default" r:id="rId8"/>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80" w:rsidRDefault="000E6A80" w:rsidP="00C44A53">
      <w:pPr>
        <w:spacing w:after="0" w:line="240" w:lineRule="auto"/>
      </w:pPr>
      <w:r>
        <w:separator/>
      </w:r>
    </w:p>
  </w:endnote>
  <w:endnote w:type="continuationSeparator" w:id="0">
    <w:p w:rsidR="000E6A80" w:rsidRDefault="000E6A80"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B96FC8">
    <w:pPr>
      <w:pStyle w:val="Footer"/>
    </w:pPr>
    <w:r>
      <w:t>This is an operational policy. It was presented to School Council on 13</w:t>
    </w:r>
    <w:r w:rsidRPr="00B96FC8">
      <w:rPr>
        <w:vertAlign w:val="superscript"/>
      </w:rPr>
      <w:t>th</w:t>
    </w:r>
    <w:r>
      <w:t xml:space="preserve"> June, 2018</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80" w:rsidRDefault="000E6A80" w:rsidP="00C44A53">
      <w:pPr>
        <w:spacing w:after="0" w:line="240" w:lineRule="auto"/>
      </w:pPr>
      <w:r>
        <w:separator/>
      </w:r>
    </w:p>
  </w:footnote>
  <w:footnote w:type="continuationSeparator" w:id="0">
    <w:p w:rsidR="000E6A80" w:rsidRDefault="000E6A80"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FD2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A1A3E"/>
    <w:multiLevelType w:val="hybridMultilevel"/>
    <w:tmpl w:val="096A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32536"/>
    <w:multiLevelType w:val="multilevel"/>
    <w:tmpl w:val="7FB49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05C"/>
    <w:multiLevelType w:val="hybridMultilevel"/>
    <w:tmpl w:val="AEA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C0B83"/>
    <w:multiLevelType w:val="hybridMultilevel"/>
    <w:tmpl w:val="6A7CA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7678F"/>
    <w:multiLevelType w:val="multilevel"/>
    <w:tmpl w:val="3C30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317031"/>
    <w:multiLevelType w:val="hybridMultilevel"/>
    <w:tmpl w:val="A3E88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A607C1"/>
    <w:multiLevelType w:val="multilevel"/>
    <w:tmpl w:val="70F6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C72AC"/>
    <w:multiLevelType w:val="hybridMultilevel"/>
    <w:tmpl w:val="1D50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87680"/>
    <w:multiLevelType w:val="multilevel"/>
    <w:tmpl w:val="AF76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CF36D7"/>
    <w:multiLevelType w:val="multilevel"/>
    <w:tmpl w:val="0BB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9"/>
  </w:num>
  <w:num w:numId="4">
    <w:abstractNumId w:val="16"/>
  </w:num>
  <w:num w:numId="5">
    <w:abstractNumId w:val="8"/>
  </w:num>
  <w:num w:numId="6">
    <w:abstractNumId w:val="7"/>
  </w:num>
  <w:num w:numId="7">
    <w:abstractNumId w:val="26"/>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9"/>
  </w:num>
  <w:num w:numId="10">
    <w:abstractNumId w:val="4"/>
  </w:num>
  <w:num w:numId="11">
    <w:abstractNumId w:val="13"/>
  </w:num>
  <w:num w:numId="12">
    <w:abstractNumId w:val="20"/>
  </w:num>
  <w:num w:numId="13">
    <w:abstractNumId w:val="10"/>
  </w:num>
  <w:num w:numId="14">
    <w:abstractNumId w:val="5"/>
  </w:num>
  <w:num w:numId="15">
    <w:abstractNumId w:val="21"/>
  </w:num>
  <w:num w:numId="16">
    <w:abstractNumId w:val="23"/>
  </w:num>
  <w:num w:numId="17">
    <w:abstractNumId w:val="25"/>
  </w:num>
  <w:num w:numId="18">
    <w:abstractNumId w:val="1"/>
  </w:num>
  <w:num w:numId="19">
    <w:abstractNumId w:val="15"/>
  </w:num>
  <w:num w:numId="20">
    <w:abstractNumId w:val="22"/>
  </w:num>
  <w:num w:numId="21">
    <w:abstractNumId w:val="27"/>
  </w:num>
  <w:num w:numId="22">
    <w:abstractNumId w:val="12"/>
  </w:num>
  <w:num w:numId="23">
    <w:abstractNumId w:val="2"/>
  </w:num>
  <w:num w:numId="24">
    <w:abstractNumId w:val="24"/>
  </w:num>
  <w:num w:numId="25">
    <w:abstractNumId w:val="18"/>
  </w:num>
  <w:num w:numId="26">
    <w:abstractNumId w:val="11"/>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14E7D"/>
    <w:rsid w:val="00037363"/>
    <w:rsid w:val="00045EC7"/>
    <w:rsid w:val="00083877"/>
    <w:rsid w:val="000C0A26"/>
    <w:rsid w:val="000E6A80"/>
    <w:rsid w:val="000F2696"/>
    <w:rsid w:val="0014416C"/>
    <w:rsid w:val="00153654"/>
    <w:rsid w:val="00155167"/>
    <w:rsid w:val="002121C8"/>
    <w:rsid w:val="00293E67"/>
    <w:rsid w:val="002D75B6"/>
    <w:rsid w:val="00317EB8"/>
    <w:rsid w:val="003519C2"/>
    <w:rsid w:val="00363E42"/>
    <w:rsid w:val="003773C8"/>
    <w:rsid w:val="004922EA"/>
    <w:rsid w:val="004973C0"/>
    <w:rsid w:val="004C2DCC"/>
    <w:rsid w:val="00505278"/>
    <w:rsid w:val="00541C77"/>
    <w:rsid w:val="005A0A4C"/>
    <w:rsid w:val="005C4117"/>
    <w:rsid w:val="006005EE"/>
    <w:rsid w:val="00627A21"/>
    <w:rsid w:val="006A1915"/>
    <w:rsid w:val="0071382B"/>
    <w:rsid w:val="007246E1"/>
    <w:rsid w:val="00730731"/>
    <w:rsid w:val="008549BA"/>
    <w:rsid w:val="00863E75"/>
    <w:rsid w:val="00886C19"/>
    <w:rsid w:val="008A2978"/>
    <w:rsid w:val="00982EC5"/>
    <w:rsid w:val="009F7C27"/>
    <w:rsid w:val="00A15AEB"/>
    <w:rsid w:val="00A41A6B"/>
    <w:rsid w:val="00A84815"/>
    <w:rsid w:val="00A84CB9"/>
    <w:rsid w:val="00AA1A94"/>
    <w:rsid w:val="00AC3913"/>
    <w:rsid w:val="00AD4FF3"/>
    <w:rsid w:val="00B63CD1"/>
    <w:rsid w:val="00B96FC8"/>
    <w:rsid w:val="00BF6FAF"/>
    <w:rsid w:val="00C44A53"/>
    <w:rsid w:val="00C647B7"/>
    <w:rsid w:val="00D23D0C"/>
    <w:rsid w:val="00D908B4"/>
    <w:rsid w:val="00E31492"/>
    <w:rsid w:val="00E83E10"/>
    <w:rsid w:val="00EC737B"/>
    <w:rsid w:val="00F84BD1"/>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BA71B"/>
  <w15:docId w15:val="{9662F263-E28A-4DEC-AD27-06FBDA1C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rmalWeb">
    <w:name w:val="Normal (Web)"/>
    <w:basedOn w:val="Normal"/>
    <w:uiPriority w:val="99"/>
    <w:unhideWhenUsed/>
    <w:rsid w:val="008A297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143">
      <w:bodyDiv w:val="1"/>
      <w:marLeft w:val="0"/>
      <w:marRight w:val="0"/>
      <w:marTop w:val="0"/>
      <w:marBottom w:val="0"/>
      <w:divBdr>
        <w:top w:val="none" w:sz="0" w:space="0" w:color="auto"/>
        <w:left w:val="none" w:sz="0" w:space="0" w:color="auto"/>
        <w:bottom w:val="none" w:sz="0" w:space="0" w:color="auto"/>
        <w:right w:val="none" w:sz="0" w:space="0" w:color="auto"/>
      </w:divBdr>
    </w:div>
    <w:div w:id="547450795">
      <w:bodyDiv w:val="1"/>
      <w:marLeft w:val="0"/>
      <w:marRight w:val="0"/>
      <w:marTop w:val="0"/>
      <w:marBottom w:val="0"/>
      <w:divBdr>
        <w:top w:val="none" w:sz="0" w:space="0" w:color="auto"/>
        <w:left w:val="none" w:sz="0" w:space="0" w:color="auto"/>
        <w:bottom w:val="none" w:sz="0" w:space="0" w:color="auto"/>
        <w:right w:val="none" w:sz="0" w:space="0" w:color="auto"/>
      </w:divBdr>
      <w:divsChild>
        <w:div w:id="1176966079">
          <w:marLeft w:val="0"/>
          <w:marRight w:val="0"/>
          <w:marTop w:val="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sChild>
                <w:div w:id="1318344096">
                  <w:marLeft w:val="0"/>
                  <w:marRight w:val="0"/>
                  <w:marTop w:val="0"/>
                  <w:marBottom w:val="0"/>
                  <w:divBdr>
                    <w:top w:val="none" w:sz="0" w:space="0" w:color="auto"/>
                    <w:left w:val="none" w:sz="0" w:space="0" w:color="auto"/>
                    <w:bottom w:val="none" w:sz="0" w:space="0" w:color="auto"/>
                    <w:right w:val="none" w:sz="0" w:space="0" w:color="auto"/>
                  </w:divBdr>
                  <w:divsChild>
                    <w:div w:id="1046872883">
                      <w:marLeft w:val="0"/>
                      <w:marRight w:val="0"/>
                      <w:marTop w:val="0"/>
                      <w:marBottom w:val="0"/>
                      <w:divBdr>
                        <w:top w:val="none" w:sz="0" w:space="0" w:color="auto"/>
                        <w:left w:val="none" w:sz="0" w:space="0" w:color="auto"/>
                        <w:bottom w:val="none" w:sz="0" w:space="0" w:color="auto"/>
                        <w:right w:val="none" w:sz="0" w:space="0" w:color="auto"/>
                      </w:divBdr>
                      <w:divsChild>
                        <w:div w:id="501089886">
                          <w:marLeft w:val="0"/>
                          <w:marRight w:val="0"/>
                          <w:marTop w:val="0"/>
                          <w:marBottom w:val="0"/>
                          <w:divBdr>
                            <w:top w:val="none" w:sz="0" w:space="0" w:color="auto"/>
                            <w:left w:val="none" w:sz="0" w:space="0" w:color="auto"/>
                            <w:bottom w:val="none" w:sz="0" w:space="0" w:color="auto"/>
                            <w:right w:val="none" w:sz="0" w:space="0" w:color="auto"/>
                          </w:divBdr>
                          <w:divsChild>
                            <w:div w:id="234434604">
                              <w:marLeft w:val="0"/>
                              <w:marRight w:val="0"/>
                              <w:marTop w:val="0"/>
                              <w:marBottom w:val="0"/>
                              <w:divBdr>
                                <w:top w:val="none" w:sz="0" w:space="0" w:color="auto"/>
                                <w:left w:val="none" w:sz="0" w:space="0" w:color="auto"/>
                                <w:bottom w:val="none" w:sz="0" w:space="0" w:color="auto"/>
                                <w:right w:val="none" w:sz="0" w:space="0" w:color="auto"/>
                              </w:divBdr>
                              <w:divsChild>
                                <w:div w:id="234245122">
                                  <w:marLeft w:val="0"/>
                                  <w:marRight w:val="0"/>
                                  <w:marTop w:val="0"/>
                                  <w:marBottom w:val="0"/>
                                  <w:divBdr>
                                    <w:top w:val="none" w:sz="0" w:space="0" w:color="auto"/>
                                    <w:left w:val="none" w:sz="0" w:space="0" w:color="auto"/>
                                    <w:bottom w:val="none" w:sz="0" w:space="0" w:color="auto"/>
                                    <w:right w:val="none" w:sz="0" w:space="0" w:color="auto"/>
                                  </w:divBdr>
                                  <w:divsChild>
                                    <w:div w:id="1667586828">
                                      <w:marLeft w:val="0"/>
                                      <w:marRight w:val="0"/>
                                      <w:marTop w:val="0"/>
                                      <w:marBottom w:val="0"/>
                                      <w:divBdr>
                                        <w:top w:val="none" w:sz="0" w:space="0" w:color="auto"/>
                                        <w:left w:val="none" w:sz="0" w:space="0" w:color="auto"/>
                                        <w:bottom w:val="none" w:sz="0" w:space="0" w:color="auto"/>
                                        <w:right w:val="none" w:sz="0" w:space="0" w:color="auto"/>
                                      </w:divBdr>
                                      <w:divsChild>
                                        <w:div w:id="37777078">
                                          <w:marLeft w:val="0"/>
                                          <w:marRight w:val="0"/>
                                          <w:marTop w:val="0"/>
                                          <w:marBottom w:val="0"/>
                                          <w:divBdr>
                                            <w:top w:val="none" w:sz="0" w:space="0" w:color="auto"/>
                                            <w:left w:val="none" w:sz="0" w:space="0" w:color="auto"/>
                                            <w:bottom w:val="none" w:sz="0" w:space="0" w:color="auto"/>
                                            <w:right w:val="none" w:sz="0" w:space="0" w:color="auto"/>
                                          </w:divBdr>
                                          <w:divsChild>
                                            <w:div w:id="1642614980">
                                              <w:marLeft w:val="0"/>
                                              <w:marRight w:val="0"/>
                                              <w:marTop w:val="0"/>
                                              <w:marBottom w:val="0"/>
                                              <w:divBdr>
                                                <w:top w:val="none" w:sz="0" w:space="0" w:color="auto"/>
                                                <w:left w:val="none" w:sz="0" w:space="0" w:color="auto"/>
                                                <w:bottom w:val="none" w:sz="0" w:space="0" w:color="auto"/>
                                                <w:right w:val="none" w:sz="0" w:space="0" w:color="auto"/>
                                              </w:divBdr>
                                              <w:divsChild>
                                                <w:div w:id="423840922">
                                                  <w:marLeft w:val="0"/>
                                                  <w:marRight w:val="0"/>
                                                  <w:marTop w:val="0"/>
                                                  <w:marBottom w:val="0"/>
                                                  <w:divBdr>
                                                    <w:top w:val="none" w:sz="0" w:space="0" w:color="auto"/>
                                                    <w:left w:val="none" w:sz="0" w:space="0" w:color="auto"/>
                                                    <w:bottom w:val="none" w:sz="0" w:space="0" w:color="auto"/>
                                                    <w:right w:val="none" w:sz="0" w:space="0" w:color="auto"/>
                                                  </w:divBdr>
                                                  <w:divsChild>
                                                    <w:div w:id="2064059503">
                                                      <w:marLeft w:val="0"/>
                                                      <w:marRight w:val="0"/>
                                                      <w:marTop w:val="0"/>
                                                      <w:marBottom w:val="0"/>
                                                      <w:divBdr>
                                                        <w:top w:val="none" w:sz="0" w:space="0" w:color="auto"/>
                                                        <w:left w:val="none" w:sz="0" w:space="0" w:color="auto"/>
                                                        <w:bottom w:val="none" w:sz="0" w:space="0" w:color="auto"/>
                                                        <w:right w:val="none" w:sz="0" w:space="0" w:color="auto"/>
                                                      </w:divBdr>
                                                      <w:divsChild>
                                                        <w:div w:id="738597022">
                                                          <w:marLeft w:val="0"/>
                                                          <w:marRight w:val="0"/>
                                                          <w:marTop w:val="0"/>
                                                          <w:marBottom w:val="0"/>
                                                          <w:divBdr>
                                                            <w:top w:val="none" w:sz="0" w:space="0" w:color="auto"/>
                                                            <w:left w:val="none" w:sz="0" w:space="0" w:color="auto"/>
                                                            <w:bottom w:val="none" w:sz="0" w:space="0" w:color="auto"/>
                                                            <w:right w:val="none" w:sz="0" w:space="0" w:color="auto"/>
                                                          </w:divBdr>
                                                          <w:divsChild>
                                                            <w:div w:id="101612160">
                                                              <w:marLeft w:val="0"/>
                                                              <w:marRight w:val="0"/>
                                                              <w:marTop w:val="0"/>
                                                              <w:marBottom w:val="0"/>
                                                              <w:divBdr>
                                                                <w:top w:val="none" w:sz="0" w:space="0" w:color="auto"/>
                                                                <w:left w:val="none" w:sz="0" w:space="0" w:color="auto"/>
                                                                <w:bottom w:val="none" w:sz="0" w:space="0" w:color="auto"/>
                                                                <w:right w:val="none" w:sz="0" w:space="0" w:color="auto"/>
                                                              </w:divBdr>
                                                              <w:divsChild>
                                                                <w:div w:id="744646356">
                                                                  <w:marLeft w:val="0"/>
                                                                  <w:marRight w:val="0"/>
                                                                  <w:marTop w:val="0"/>
                                                                  <w:marBottom w:val="0"/>
                                                                  <w:divBdr>
                                                                    <w:top w:val="none" w:sz="0" w:space="0" w:color="auto"/>
                                                                    <w:left w:val="none" w:sz="0" w:space="0" w:color="auto"/>
                                                                    <w:bottom w:val="none" w:sz="0" w:space="0" w:color="auto"/>
                                                                    <w:right w:val="none" w:sz="0" w:space="0" w:color="auto"/>
                                                                  </w:divBdr>
                                                                  <w:divsChild>
                                                                    <w:div w:id="183057904">
                                                                      <w:marLeft w:val="0"/>
                                                                      <w:marRight w:val="0"/>
                                                                      <w:marTop w:val="0"/>
                                                                      <w:marBottom w:val="0"/>
                                                                      <w:divBdr>
                                                                        <w:top w:val="none" w:sz="0" w:space="0" w:color="auto"/>
                                                                        <w:left w:val="none" w:sz="0" w:space="0" w:color="auto"/>
                                                                        <w:bottom w:val="none" w:sz="0" w:space="0" w:color="auto"/>
                                                                        <w:right w:val="none" w:sz="0" w:space="0" w:color="auto"/>
                                                                      </w:divBdr>
                                                                      <w:divsChild>
                                                                        <w:div w:id="1898778058">
                                                                          <w:marLeft w:val="0"/>
                                                                          <w:marRight w:val="0"/>
                                                                          <w:marTop w:val="0"/>
                                                                          <w:marBottom w:val="0"/>
                                                                          <w:divBdr>
                                                                            <w:top w:val="none" w:sz="0" w:space="0" w:color="auto"/>
                                                                            <w:left w:val="none" w:sz="0" w:space="0" w:color="auto"/>
                                                                            <w:bottom w:val="none" w:sz="0" w:space="0" w:color="auto"/>
                                                                            <w:right w:val="none" w:sz="0" w:space="0" w:color="auto"/>
                                                                          </w:divBdr>
                                                                          <w:divsChild>
                                                                            <w:div w:id="2677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306917">
      <w:bodyDiv w:val="1"/>
      <w:marLeft w:val="0"/>
      <w:marRight w:val="0"/>
      <w:marTop w:val="0"/>
      <w:marBottom w:val="0"/>
      <w:divBdr>
        <w:top w:val="none" w:sz="0" w:space="0" w:color="auto"/>
        <w:left w:val="none" w:sz="0" w:space="0" w:color="auto"/>
        <w:bottom w:val="none" w:sz="0" w:space="0" w:color="auto"/>
        <w:right w:val="none" w:sz="0" w:space="0" w:color="auto"/>
      </w:divBdr>
      <w:divsChild>
        <w:div w:id="2007512143">
          <w:marLeft w:val="0"/>
          <w:marRight w:val="0"/>
          <w:marTop w:val="0"/>
          <w:marBottom w:val="0"/>
          <w:divBdr>
            <w:top w:val="none" w:sz="0" w:space="0" w:color="auto"/>
            <w:left w:val="none" w:sz="0" w:space="0" w:color="auto"/>
            <w:bottom w:val="none" w:sz="0" w:space="0" w:color="auto"/>
            <w:right w:val="none" w:sz="0" w:space="0" w:color="auto"/>
          </w:divBdr>
          <w:divsChild>
            <w:div w:id="1699314403">
              <w:marLeft w:val="0"/>
              <w:marRight w:val="0"/>
              <w:marTop w:val="0"/>
              <w:marBottom w:val="0"/>
              <w:divBdr>
                <w:top w:val="none" w:sz="0" w:space="0" w:color="auto"/>
                <w:left w:val="none" w:sz="0" w:space="0" w:color="auto"/>
                <w:bottom w:val="none" w:sz="0" w:space="0" w:color="auto"/>
                <w:right w:val="none" w:sz="0" w:space="0" w:color="auto"/>
              </w:divBdr>
              <w:divsChild>
                <w:div w:id="1056472506">
                  <w:marLeft w:val="0"/>
                  <w:marRight w:val="0"/>
                  <w:marTop w:val="0"/>
                  <w:marBottom w:val="0"/>
                  <w:divBdr>
                    <w:top w:val="none" w:sz="0" w:space="0" w:color="auto"/>
                    <w:left w:val="none" w:sz="0" w:space="0" w:color="auto"/>
                    <w:bottom w:val="none" w:sz="0" w:space="0" w:color="auto"/>
                    <w:right w:val="none" w:sz="0" w:space="0" w:color="auto"/>
                  </w:divBdr>
                  <w:divsChild>
                    <w:div w:id="777216849">
                      <w:marLeft w:val="0"/>
                      <w:marRight w:val="0"/>
                      <w:marTop w:val="0"/>
                      <w:marBottom w:val="0"/>
                      <w:divBdr>
                        <w:top w:val="none" w:sz="0" w:space="0" w:color="auto"/>
                        <w:left w:val="none" w:sz="0" w:space="0" w:color="auto"/>
                        <w:bottom w:val="none" w:sz="0" w:space="0" w:color="auto"/>
                        <w:right w:val="none" w:sz="0" w:space="0" w:color="auto"/>
                      </w:divBdr>
                      <w:divsChild>
                        <w:div w:id="1349719136">
                          <w:marLeft w:val="0"/>
                          <w:marRight w:val="0"/>
                          <w:marTop w:val="0"/>
                          <w:marBottom w:val="0"/>
                          <w:divBdr>
                            <w:top w:val="none" w:sz="0" w:space="0" w:color="auto"/>
                            <w:left w:val="none" w:sz="0" w:space="0" w:color="auto"/>
                            <w:bottom w:val="none" w:sz="0" w:space="0" w:color="auto"/>
                            <w:right w:val="none" w:sz="0" w:space="0" w:color="auto"/>
                          </w:divBdr>
                          <w:divsChild>
                            <w:div w:id="1922332956">
                              <w:marLeft w:val="0"/>
                              <w:marRight w:val="0"/>
                              <w:marTop w:val="0"/>
                              <w:marBottom w:val="0"/>
                              <w:divBdr>
                                <w:top w:val="none" w:sz="0" w:space="0" w:color="auto"/>
                                <w:left w:val="none" w:sz="0" w:space="0" w:color="auto"/>
                                <w:bottom w:val="none" w:sz="0" w:space="0" w:color="auto"/>
                                <w:right w:val="none" w:sz="0" w:space="0" w:color="auto"/>
                              </w:divBdr>
                              <w:divsChild>
                                <w:div w:id="718089232">
                                  <w:marLeft w:val="0"/>
                                  <w:marRight w:val="0"/>
                                  <w:marTop w:val="0"/>
                                  <w:marBottom w:val="0"/>
                                  <w:divBdr>
                                    <w:top w:val="none" w:sz="0" w:space="0" w:color="auto"/>
                                    <w:left w:val="none" w:sz="0" w:space="0" w:color="auto"/>
                                    <w:bottom w:val="none" w:sz="0" w:space="0" w:color="auto"/>
                                    <w:right w:val="none" w:sz="0" w:space="0" w:color="auto"/>
                                  </w:divBdr>
                                  <w:divsChild>
                                    <w:div w:id="1577592262">
                                      <w:marLeft w:val="0"/>
                                      <w:marRight w:val="0"/>
                                      <w:marTop w:val="0"/>
                                      <w:marBottom w:val="0"/>
                                      <w:divBdr>
                                        <w:top w:val="none" w:sz="0" w:space="0" w:color="auto"/>
                                        <w:left w:val="none" w:sz="0" w:space="0" w:color="auto"/>
                                        <w:bottom w:val="none" w:sz="0" w:space="0" w:color="auto"/>
                                        <w:right w:val="none" w:sz="0" w:space="0" w:color="auto"/>
                                      </w:divBdr>
                                      <w:divsChild>
                                        <w:div w:id="1569654243">
                                          <w:marLeft w:val="0"/>
                                          <w:marRight w:val="0"/>
                                          <w:marTop w:val="0"/>
                                          <w:marBottom w:val="0"/>
                                          <w:divBdr>
                                            <w:top w:val="none" w:sz="0" w:space="0" w:color="auto"/>
                                            <w:left w:val="none" w:sz="0" w:space="0" w:color="auto"/>
                                            <w:bottom w:val="none" w:sz="0" w:space="0" w:color="auto"/>
                                            <w:right w:val="none" w:sz="0" w:space="0" w:color="auto"/>
                                          </w:divBdr>
                                          <w:divsChild>
                                            <w:div w:id="587738498">
                                              <w:marLeft w:val="0"/>
                                              <w:marRight w:val="0"/>
                                              <w:marTop w:val="0"/>
                                              <w:marBottom w:val="0"/>
                                              <w:divBdr>
                                                <w:top w:val="none" w:sz="0" w:space="0" w:color="auto"/>
                                                <w:left w:val="none" w:sz="0" w:space="0" w:color="auto"/>
                                                <w:bottom w:val="none" w:sz="0" w:space="0" w:color="auto"/>
                                                <w:right w:val="none" w:sz="0" w:space="0" w:color="auto"/>
                                              </w:divBdr>
                                              <w:divsChild>
                                                <w:div w:id="1400590449">
                                                  <w:marLeft w:val="0"/>
                                                  <w:marRight w:val="0"/>
                                                  <w:marTop w:val="0"/>
                                                  <w:marBottom w:val="0"/>
                                                  <w:divBdr>
                                                    <w:top w:val="none" w:sz="0" w:space="0" w:color="auto"/>
                                                    <w:left w:val="none" w:sz="0" w:space="0" w:color="auto"/>
                                                    <w:bottom w:val="none" w:sz="0" w:space="0" w:color="auto"/>
                                                    <w:right w:val="none" w:sz="0" w:space="0" w:color="auto"/>
                                                  </w:divBdr>
                                                  <w:divsChild>
                                                    <w:div w:id="726101489">
                                                      <w:marLeft w:val="0"/>
                                                      <w:marRight w:val="0"/>
                                                      <w:marTop w:val="0"/>
                                                      <w:marBottom w:val="0"/>
                                                      <w:divBdr>
                                                        <w:top w:val="none" w:sz="0" w:space="0" w:color="auto"/>
                                                        <w:left w:val="none" w:sz="0" w:space="0" w:color="auto"/>
                                                        <w:bottom w:val="none" w:sz="0" w:space="0" w:color="auto"/>
                                                        <w:right w:val="none" w:sz="0" w:space="0" w:color="auto"/>
                                                      </w:divBdr>
                                                      <w:divsChild>
                                                        <w:div w:id="1616132181">
                                                          <w:marLeft w:val="0"/>
                                                          <w:marRight w:val="0"/>
                                                          <w:marTop w:val="0"/>
                                                          <w:marBottom w:val="0"/>
                                                          <w:divBdr>
                                                            <w:top w:val="none" w:sz="0" w:space="0" w:color="auto"/>
                                                            <w:left w:val="none" w:sz="0" w:space="0" w:color="auto"/>
                                                            <w:bottom w:val="none" w:sz="0" w:space="0" w:color="auto"/>
                                                            <w:right w:val="none" w:sz="0" w:space="0" w:color="auto"/>
                                                          </w:divBdr>
                                                          <w:divsChild>
                                                            <w:div w:id="1696422344">
                                                              <w:marLeft w:val="0"/>
                                                              <w:marRight w:val="0"/>
                                                              <w:marTop w:val="0"/>
                                                              <w:marBottom w:val="0"/>
                                                              <w:divBdr>
                                                                <w:top w:val="none" w:sz="0" w:space="0" w:color="auto"/>
                                                                <w:left w:val="none" w:sz="0" w:space="0" w:color="auto"/>
                                                                <w:bottom w:val="none" w:sz="0" w:space="0" w:color="auto"/>
                                                                <w:right w:val="none" w:sz="0" w:space="0" w:color="auto"/>
                                                              </w:divBdr>
                                                              <w:divsChild>
                                                                <w:div w:id="1975520580">
                                                                  <w:marLeft w:val="0"/>
                                                                  <w:marRight w:val="0"/>
                                                                  <w:marTop w:val="0"/>
                                                                  <w:marBottom w:val="0"/>
                                                                  <w:divBdr>
                                                                    <w:top w:val="none" w:sz="0" w:space="0" w:color="auto"/>
                                                                    <w:left w:val="none" w:sz="0" w:space="0" w:color="auto"/>
                                                                    <w:bottom w:val="none" w:sz="0" w:space="0" w:color="auto"/>
                                                                    <w:right w:val="none" w:sz="0" w:space="0" w:color="auto"/>
                                                                  </w:divBdr>
                                                                  <w:divsChild>
                                                                    <w:div w:id="645084493">
                                                                      <w:marLeft w:val="0"/>
                                                                      <w:marRight w:val="0"/>
                                                                      <w:marTop w:val="0"/>
                                                                      <w:marBottom w:val="0"/>
                                                                      <w:divBdr>
                                                                        <w:top w:val="none" w:sz="0" w:space="0" w:color="auto"/>
                                                                        <w:left w:val="none" w:sz="0" w:space="0" w:color="auto"/>
                                                                        <w:bottom w:val="none" w:sz="0" w:space="0" w:color="auto"/>
                                                                        <w:right w:val="none" w:sz="0" w:space="0" w:color="auto"/>
                                                                      </w:divBdr>
                                                                      <w:divsChild>
                                                                        <w:div w:id="1292322959">
                                                                          <w:marLeft w:val="0"/>
                                                                          <w:marRight w:val="0"/>
                                                                          <w:marTop w:val="0"/>
                                                                          <w:marBottom w:val="0"/>
                                                                          <w:divBdr>
                                                                            <w:top w:val="none" w:sz="0" w:space="0" w:color="auto"/>
                                                                            <w:left w:val="none" w:sz="0" w:space="0" w:color="auto"/>
                                                                            <w:bottom w:val="none" w:sz="0" w:space="0" w:color="auto"/>
                                                                            <w:right w:val="none" w:sz="0" w:space="0" w:color="auto"/>
                                                                          </w:divBdr>
                                                                          <w:divsChild>
                                                                            <w:div w:id="426004080">
                                                                              <w:marLeft w:val="0"/>
                                                                              <w:marRight w:val="0"/>
                                                                              <w:marTop w:val="0"/>
                                                                              <w:marBottom w:val="0"/>
                                                                              <w:divBdr>
                                                                                <w:top w:val="none" w:sz="0" w:space="0" w:color="auto"/>
                                                                                <w:left w:val="none" w:sz="0" w:space="0" w:color="auto"/>
                                                                                <w:bottom w:val="none" w:sz="0" w:space="0" w:color="auto"/>
                                                                                <w:right w:val="none" w:sz="0" w:space="0" w:color="auto"/>
                                                                              </w:divBdr>
                                                                              <w:divsChild>
                                                                                <w:div w:id="11041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999105">
      <w:bodyDiv w:val="1"/>
      <w:marLeft w:val="0"/>
      <w:marRight w:val="0"/>
      <w:marTop w:val="0"/>
      <w:marBottom w:val="0"/>
      <w:divBdr>
        <w:top w:val="none" w:sz="0" w:space="0" w:color="auto"/>
        <w:left w:val="none" w:sz="0" w:space="0" w:color="auto"/>
        <w:bottom w:val="none" w:sz="0" w:space="0" w:color="auto"/>
        <w:right w:val="none" w:sz="0" w:space="0" w:color="auto"/>
      </w:divBdr>
    </w:div>
    <w:div w:id="1410888049">
      <w:bodyDiv w:val="1"/>
      <w:marLeft w:val="0"/>
      <w:marRight w:val="0"/>
      <w:marTop w:val="0"/>
      <w:marBottom w:val="0"/>
      <w:divBdr>
        <w:top w:val="none" w:sz="0" w:space="0" w:color="auto"/>
        <w:left w:val="none" w:sz="0" w:space="0" w:color="auto"/>
        <w:bottom w:val="none" w:sz="0" w:space="0" w:color="auto"/>
        <w:right w:val="none" w:sz="0" w:space="0" w:color="auto"/>
      </w:divBdr>
      <w:divsChild>
        <w:div w:id="376317373">
          <w:marLeft w:val="0"/>
          <w:marRight w:val="0"/>
          <w:marTop w:val="0"/>
          <w:marBottom w:val="0"/>
          <w:divBdr>
            <w:top w:val="none" w:sz="0" w:space="0" w:color="auto"/>
            <w:left w:val="none" w:sz="0" w:space="0" w:color="auto"/>
            <w:bottom w:val="none" w:sz="0" w:space="0" w:color="auto"/>
            <w:right w:val="none" w:sz="0" w:space="0" w:color="auto"/>
          </w:divBdr>
          <w:divsChild>
            <w:div w:id="1607885107">
              <w:marLeft w:val="0"/>
              <w:marRight w:val="0"/>
              <w:marTop w:val="0"/>
              <w:marBottom w:val="0"/>
              <w:divBdr>
                <w:top w:val="none" w:sz="0" w:space="0" w:color="auto"/>
                <w:left w:val="none" w:sz="0" w:space="0" w:color="auto"/>
                <w:bottom w:val="none" w:sz="0" w:space="0" w:color="auto"/>
                <w:right w:val="none" w:sz="0" w:space="0" w:color="auto"/>
              </w:divBdr>
              <w:divsChild>
                <w:div w:id="749277368">
                  <w:marLeft w:val="0"/>
                  <w:marRight w:val="0"/>
                  <w:marTop w:val="0"/>
                  <w:marBottom w:val="0"/>
                  <w:divBdr>
                    <w:top w:val="none" w:sz="0" w:space="0" w:color="auto"/>
                    <w:left w:val="none" w:sz="0" w:space="0" w:color="auto"/>
                    <w:bottom w:val="none" w:sz="0" w:space="0" w:color="auto"/>
                    <w:right w:val="none" w:sz="0" w:space="0" w:color="auto"/>
                  </w:divBdr>
                  <w:divsChild>
                    <w:div w:id="1159151338">
                      <w:marLeft w:val="0"/>
                      <w:marRight w:val="0"/>
                      <w:marTop w:val="0"/>
                      <w:marBottom w:val="0"/>
                      <w:divBdr>
                        <w:top w:val="none" w:sz="0" w:space="0" w:color="auto"/>
                        <w:left w:val="none" w:sz="0" w:space="0" w:color="auto"/>
                        <w:bottom w:val="none" w:sz="0" w:space="0" w:color="auto"/>
                        <w:right w:val="none" w:sz="0" w:space="0" w:color="auto"/>
                      </w:divBdr>
                      <w:divsChild>
                        <w:div w:id="1895966771">
                          <w:marLeft w:val="0"/>
                          <w:marRight w:val="0"/>
                          <w:marTop w:val="0"/>
                          <w:marBottom w:val="0"/>
                          <w:divBdr>
                            <w:top w:val="none" w:sz="0" w:space="0" w:color="auto"/>
                            <w:left w:val="none" w:sz="0" w:space="0" w:color="auto"/>
                            <w:bottom w:val="none" w:sz="0" w:space="0" w:color="auto"/>
                            <w:right w:val="none" w:sz="0" w:space="0" w:color="auto"/>
                          </w:divBdr>
                          <w:divsChild>
                            <w:div w:id="1983581087">
                              <w:marLeft w:val="0"/>
                              <w:marRight w:val="0"/>
                              <w:marTop w:val="0"/>
                              <w:marBottom w:val="0"/>
                              <w:divBdr>
                                <w:top w:val="none" w:sz="0" w:space="0" w:color="auto"/>
                                <w:left w:val="none" w:sz="0" w:space="0" w:color="auto"/>
                                <w:bottom w:val="none" w:sz="0" w:space="0" w:color="auto"/>
                                <w:right w:val="none" w:sz="0" w:space="0" w:color="auto"/>
                              </w:divBdr>
                              <w:divsChild>
                                <w:div w:id="1674183276">
                                  <w:marLeft w:val="0"/>
                                  <w:marRight w:val="0"/>
                                  <w:marTop w:val="0"/>
                                  <w:marBottom w:val="0"/>
                                  <w:divBdr>
                                    <w:top w:val="none" w:sz="0" w:space="0" w:color="auto"/>
                                    <w:left w:val="none" w:sz="0" w:space="0" w:color="auto"/>
                                    <w:bottom w:val="none" w:sz="0" w:space="0" w:color="auto"/>
                                    <w:right w:val="none" w:sz="0" w:space="0" w:color="auto"/>
                                  </w:divBdr>
                                  <w:divsChild>
                                    <w:div w:id="2060203241">
                                      <w:marLeft w:val="0"/>
                                      <w:marRight w:val="0"/>
                                      <w:marTop w:val="0"/>
                                      <w:marBottom w:val="0"/>
                                      <w:divBdr>
                                        <w:top w:val="none" w:sz="0" w:space="0" w:color="auto"/>
                                        <w:left w:val="none" w:sz="0" w:space="0" w:color="auto"/>
                                        <w:bottom w:val="none" w:sz="0" w:space="0" w:color="auto"/>
                                        <w:right w:val="none" w:sz="0" w:space="0" w:color="auto"/>
                                      </w:divBdr>
                                      <w:divsChild>
                                        <w:div w:id="20521025">
                                          <w:marLeft w:val="0"/>
                                          <w:marRight w:val="0"/>
                                          <w:marTop w:val="0"/>
                                          <w:marBottom w:val="0"/>
                                          <w:divBdr>
                                            <w:top w:val="none" w:sz="0" w:space="0" w:color="auto"/>
                                            <w:left w:val="none" w:sz="0" w:space="0" w:color="auto"/>
                                            <w:bottom w:val="none" w:sz="0" w:space="0" w:color="auto"/>
                                            <w:right w:val="none" w:sz="0" w:space="0" w:color="auto"/>
                                          </w:divBdr>
                                          <w:divsChild>
                                            <w:div w:id="2111505662">
                                              <w:marLeft w:val="0"/>
                                              <w:marRight w:val="0"/>
                                              <w:marTop w:val="0"/>
                                              <w:marBottom w:val="0"/>
                                              <w:divBdr>
                                                <w:top w:val="none" w:sz="0" w:space="0" w:color="auto"/>
                                                <w:left w:val="none" w:sz="0" w:space="0" w:color="auto"/>
                                                <w:bottom w:val="none" w:sz="0" w:space="0" w:color="auto"/>
                                                <w:right w:val="none" w:sz="0" w:space="0" w:color="auto"/>
                                              </w:divBdr>
                                              <w:divsChild>
                                                <w:div w:id="748573528">
                                                  <w:marLeft w:val="0"/>
                                                  <w:marRight w:val="0"/>
                                                  <w:marTop w:val="0"/>
                                                  <w:marBottom w:val="0"/>
                                                  <w:divBdr>
                                                    <w:top w:val="none" w:sz="0" w:space="0" w:color="auto"/>
                                                    <w:left w:val="none" w:sz="0" w:space="0" w:color="auto"/>
                                                    <w:bottom w:val="none" w:sz="0" w:space="0" w:color="auto"/>
                                                    <w:right w:val="none" w:sz="0" w:space="0" w:color="auto"/>
                                                  </w:divBdr>
                                                  <w:divsChild>
                                                    <w:div w:id="1522668476">
                                                      <w:marLeft w:val="0"/>
                                                      <w:marRight w:val="0"/>
                                                      <w:marTop w:val="0"/>
                                                      <w:marBottom w:val="0"/>
                                                      <w:divBdr>
                                                        <w:top w:val="none" w:sz="0" w:space="0" w:color="auto"/>
                                                        <w:left w:val="none" w:sz="0" w:space="0" w:color="auto"/>
                                                        <w:bottom w:val="none" w:sz="0" w:space="0" w:color="auto"/>
                                                        <w:right w:val="none" w:sz="0" w:space="0" w:color="auto"/>
                                                      </w:divBdr>
                                                      <w:divsChild>
                                                        <w:div w:id="613942595">
                                                          <w:marLeft w:val="0"/>
                                                          <w:marRight w:val="0"/>
                                                          <w:marTop w:val="0"/>
                                                          <w:marBottom w:val="0"/>
                                                          <w:divBdr>
                                                            <w:top w:val="none" w:sz="0" w:space="0" w:color="auto"/>
                                                            <w:left w:val="none" w:sz="0" w:space="0" w:color="auto"/>
                                                            <w:bottom w:val="none" w:sz="0" w:space="0" w:color="auto"/>
                                                            <w:right w:val="none" w:sz="0" w:space="0" w:color="auto"/>
                                                          </w:divBdr>
                                                          <w:divsChild>
                                                            <w:div w:id="1842308578">
                                                              <w:marLeft w:val="0"/>
                                                              <w:marRight w:val="0"/>
                                                              <w:marTop w:val="0"/>
                                                              <w:marBottom w:val="0"/>
                                                              <w:divBdr>
                                                                <w:top w:val="none" w:sz="0" w:space="0" w:color="auto"/>
                                                                <w:left w:val="none" w:sz="0" w:space="0" w:color="auto"/>
                                                                <w:bottom w:val="none" w:sz="0" w:space="0" w:color="auto"/>
                                                                <w:right w:val="none" w:sz="0" w:space="0" w:color="auto"/>
                                                              </w:divBdr>
                                                              <w:divsChild>
                                                                <w:div w:id="1603025553">
                                                                  <w:marLeft w:val="0"/>
                                                                  <w:marRight w:val="0"/>
                                                                  <w:marTop w:val="0"/>
                                                                  <w:marBottom w:val="0"/>
                                                                  <w:divBdr>
                                                                    <w:top w:val="none" w:sz="0" w:space="0" w:color="auto"/>
                                                                    <w:left w:val="none" w:sz="0" w:space="0" w:color="auto"/>
                                                                    <w:bottom w:val="none" w:sz="0" w:space="0" w:color="auto"/>
                                                                    <w:right w:val="none" w:sz="0" w:space="0" w:color="auto"/>
                                                                  </w:divBdr>
                                                                  <w:divsChild>
                                                                    <w:div w:id="529995353">
                                                                      <w:marLeft w:val="0"/>
                                                                      <w:marRight w:val="0"/>
                                                                      <w:marTop w:val="0"/>
                                                                      <w:marBottom w:val="0"/>
                                                                      <w:divBdr>
                                                                        <w:top w:val="none" w:sz="0" w:space="0" w:color="auto"/>
                                                                        <w:left w:val="none" w:sz="0" w:space="0" w:color="auto"/>
                                                                        <w:bottom w:val="none" w:sz="0" w:space="0" w:color="auto"/>
                                                                        <w:right w:val="none" w:sz="0" w:space="0" w:color="auto"/>
                                                                      </w:divBdr>
                                                                      <w:divsChild>
                                                                        <w:div w:id="1216552556">
                                                                          <w:marLeft w:val="0"/>
                                                                          <w:marRight w:val="0"/>
                                                                          <w:marTop w:val="0"/>
                                                                          <w:marBottom w:val="0"/>
                                                                          <w:divBdr>
                                                                            <w:top w:val="none" w:sz="0" w:space="0" w:color="auto"/>
                                                                            <w:left w:val="none" w:sz="0" w:space="0" w:color="auto"/>
                                                                            <w:bottom w:val="none" w:sz="0" w:space="0" w:color="auto"/>
                                                                            <w:right w:val="none" w:sz="0" w:space="0" w:color="auto"/>
                                                                          </w:divBdr>
                                                                          <w:divsChild>
                                                                            <w:div w:id="694157731">
                                                                              <w:marLeft w:val="0"/>
                                                                              <w:marRight w:val="0"/>
                                                                              <w:marTop w:val="0"/>
                                                                              <w:marBottom w:val="0"/>
                                                                              <w:divBdr>
                                                                                <w:top w:val="none" w:sz="0" w:space="0" w:color="auto"/>
                                                                                <w:left w:val="none" w:sz="0" w:space="0" w:color="auto"/>
                                                                                <w:bottom w:val="none" w:sz="0" w:space="0" w:color="auto"/>
                                                                                <w:right w:val="none" w:sz="0" w:space="0" w:color="auto"/>
                                                                              </w:divBdr>
                                                                              <w:divsChild>
                                                                                <w:div w:id="8909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3</cp:revision>
  <cp:lastPrinted>2015-03-16T03:49:00Z</cp:lastPrinted>
  <dcterms:created xsi:type="dcterms:W3CDTF">2018-06-04T23:21:00Z</dcterms:created>
  <dcterms:modified xsi:type="dcterms:W3CDTF">2018-06-05T00:02:00Z</dcterms:modified>
</cp:coreProperties>
</file>